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59C61" w14:textId="77777777" w:rsidR="00A87A85" w:rsidRPr="009F090E" w:rsidRDefault="00A87A85" w:rsidP="00B53A81">
      <w:pPr>
        <w:bidi w:val="0"/>
        <w:spacing w:line="240" w:lineRule="auto"/>
        <w:contextualSpacing/>
        <w:jc w:val="both"/>
        <w:rPr>
          <w:rFonts w:asciiTheme="majorBidi" w:hAnsiTheme="majorBidi" w:cstheme="majorBidi"/>
          <w:b/>
          <w:bCs/>
          <w:sz w:val="32"/>
          <w:szCs w:val="32"/>
        </w:rPr>
      </w:pPr>
      <w:r w:rsidRPr="009F090E">
        <w:rPr>
          <w:rFonts w:asciiTheme="majorBidi" w:hAnsiTheme="majorBidi" w:cstheme="majorBidi"/>
          <w:b/>
          <w:bCs/>
          <w:sz w:val="32"/>
          <w:szCs w:val="32"/>
        </w:rPr>
        <w:t>In the Name of God</w:t>
      </w:r>
    </w:p>
    <w:p w14:paraId="1625BB21" w14:textId="77777777" w:rsidR="00FA2102" w:rsidRDefault="00FA2102" w:rsidP="00B53A81">
      <w:pPr>
        <w:bidi w:val="0"/>
        <w:spacing w:line="240" w:lineRule="auto"/>
        <w:contextualSpacing/>
        <w:jc w:val="both"/>
        <w:rPr>
          <w:rFonts w:asciiTheme="majorBidi" w:hAnsiTheme="majorBidi" w:cstheme="majorBidi"/>
          <w:b/>
          <w:bCs/>
          <w:sz w:val="28"/>
          <w:szCs w:val="28"/>
        </w:rPr>
      </w:pPr>
      <w:bookmarkStart w:id="0" w:name="_Hlk114934398"/>
    </w:p>
    <w:p w14:paraId="48DD02DD" w14:textId="61A871E1" w:rsidR="00A87A85" w:rsidRPr="009F090E" w:rsidRDefault="00A87A85" w:rsidP="00B53A81">
      <w:pPr>
        <w:bidi w:val="0"/>
        <w:spacing w:line="240" w:lineRule="auto"/>
        <w:contextualSpacing/>
        <w:jc w:val="both"/>
        <w:rPr>
          <w:rFonts w:asciiTheme="majorBidi" w:hAnsiTheme="majorBidi" w:cstheme="majorBidi"/>
          <w:b/>
          <w:bCs/>
          <w:sz w:val="28"/>
          <w:szCs w:val="28"/>
        </w:rPr>
      </w:pPr>
      <w:r w:rsidRPr="009F090E">
        <w:rPr>
          <w:rFonts w:asciiTheme="majorBidi" w:hAnsiTheme="majorBidi" w:cstheme="majorBidi"/>
          <w:b/>
          <w:bCs/>
          <w:sz w:val="28"/>
          <w:szCs w:val="28"/>
        </w:rPr>
        <w:t>Semnan University</w:t>
      </w:r>
    </w:p>
    <w:p w14:paraId="61C3B904" w14:textId="77777777" w:rsidR="00A87A85" w:rsidRPr="009F090E" w:rsidRDefault="00A87A85" w:rsidP="00B53A81">
      <w:pPr>
        <w:bidi w:val="0"/>
        <w:spacing w:after="0"/>
        <w:contextualSpacing/>
        <w:jc w:val="both"/>
        <w:rPr>
          <w:rFonts w:asciiTheme="majorBidi" w:hAnsiTheme="majorBidi" w:cstheme="majorBidi"/>
          <w:b/>
          <w:bCs/>
          <w:sz w:val="28"/>
          <w:szCs w:val="28"/>
        </w:rPr>
      </w:pPr>
      <w:r w:rsidRPr="009F090E">
        <w:rPr>
          <w:rFonts w:asciiTheme="majorBidi" w:hAnsiTheme="majorBidi" w:cstheme="majorBidi"/>
          <w:b/>
          <w:bCs/>
          <w:sz w:val="28"/>
          <w:szCs w:val="28"/>
        </w:rPr>
        <w:t>Department of English Language and Literature</w:t>
      </w:r>
    </w:p>
    <w:bookmarkEnd w:id="0"/>
    <w:p w14:paraId="2C9DBB66" w14:textId="2AACE49D" w:rsidR="00A87A85" w:rsidRPr="00FA2102" w:rsidRDefault="00FA2102" w:rsidP="00B53A81">
      <w:pPr>
        <w:bidi w:val="0"/>
        <w:jc w:val="both"/>
        <w:rPr>
          <w:rFonts w:asciiTheme="majorBidi" w:hAnsiTheme="majorBidi" w:cstheme="majorBidi"/>
          <w:b/>
          <w:bCs/>
          <w:color w:val="00B0F0"/>
          <w:sz w:val="28"/>
          <w:szCs w:val="28"/>
        </w:rPr>
      </w:pPr>
      <w:r w:rsidRPr="00FA2102">
        <w:rPr>
          <w:rFonts w:asciiTheme="majorBidi" w:hAnsiTheme="majorBidi" w:cstheme="majorBidi"/>
          <w:b/>
          <w:bCs/>
          <w:color w:val="00B0F0"/>
          <w:sz w:val="28"/>
          <w:szCs w:val="28"/>
        </w:rPr>
        <w:t>Oral Reproduction of Stories</w:t>
      </w:r>
      <w:r w:rsidR="00813447">
        <w:rPr>
          <w:rFonts w:asciiTheme="majorBidi" w:hAnsiTheme="majorBidi" w:cstheme="majorBidi"/>
          <w:b/>
          <w:bCs/>
          <w:color w:val="00B0F0"/>
          <w:sz w:val="28"/>
          <w:szCs w:val="28"/>
        </w:rPr>
        <w:t xml:space="preserve"> 2</w:t>
      </w:r>
      <w:r w:rsidR="00A87A85" w:rsidRPr="00FA2102">
        <w:rPr>
          <w:rFonts w:asciiTheme="majorBidi" w:hAnsiTheme="majorBidi" w:cstheme="majorBidi"/>
          <w:b/>
          <w:bCs/>
          <w:color w:val="00B0F0"/>
          <w:sz w:val="28"/>
          <w:szCs w:val="28"/>
        </w:rPr>
        <w:t xml:space="preserve"> (</w:t>
      </w:r>
      <w:r w:rsidRPr="00FA2102">
        <w:rPr>
          <w:rFonts w:asciiTheme="majorBidi" w:hAnsiTheme="majorBidi" w:cstheme="majorBidi"/>
          <w:b/>
          <w:bCs/>
          <w:color w:val="00B0F0"/>
          <w:sz w:val="28"/>
          <w:szCs w:val="28"/>
        </w:rPr>
        <w:t>B</w:t>
      </w:r>
      <w:r w:rsidR="00A87A85" w:rsidRPr="00FA2102">
        <w:rPr>
          <w:rFonts w:asciiTheme="majorBidi" w:hAnsiTheme="majorBidi" w:cstheme="majorBidi"/>
          <w:b/>
          <w:bCs/>
          <w:color w:val="00B0F0"/>
          <w:sz w:val="28"/>
          <w:szCs w:val="28"/>
        </w:rPr>
        <w:t>A)</w:t>
      </w:r>
    </w:p>
    <w:p w14:paraId="3A2B15F1" w14:textId="0E9F5872" w:rsidR="00A87A85" w:rsidRPr="009F090E" w:rsidRDefault="00A87A85" w:rsidP="00B53A81">
      <w:pPr>
        <w:bidi w:val="0"/>
        <w:spacing w:line="240" w:lineRule="auto"/>
        <w:jc w:val="both"/>
        <w:rPr>
          <w:rFonts w:asciiTheme="majorBidi" w:hAnsiTheme="majorBidi" w:cstheme="majorBidi"/>
          <w:b/>
          <w:bCs/>
          <w:sz w:val="28"/>
          <w:szCs w:val="28"/>
        </w:rPr>
      </w:pPr>
      <w:r>
        <w:rPr>
          <w:rFonts w:asciiTheme="majorBidi" w:hAnsiTheme="majorBidi" w:cstheme="majorBidi"/>
          <w:b/>
          <w:bCs/>
          <w:sz w:val="28"/>
          <w:szCs w:val="28"/>
        </w:rPr>
        <w:t>------------------------------------------------------------------------------------------------</w:t>
      </w:r>
      <w:r w:rsidRPr="00F8005C">
        <w:rPr>
          <w:rFonts w:asciiTheme="majorBidi" w:hAnsiTheme="majorBidi" w:cstheme="majorBidi"/>
          <w:b/>
          <w:bCs/>
          <w:sz w:val="24"/>
          <w:szCs w:val="24"/>
        </w:rPr>
        <w:t>Instructor:</w:t>
      </w:r>
      <w:r w:rsidRPr="00F8005C">
        <w:rPr>
          <w:rFonts w:asciiTheme="majorBidi" w:hAnsiTheme="majorBidi" w:cstheme="majorBidi"/>
          <w:sz w:val="24"/>
          <w:szCs w:val="24"/>
        </w:rPr>
        <w:t xml:space="preserve"> </w:t>
      </w:r>
      <w:r>
        <w:rPr>
          <w:rFonts w:asciiTheme="majorBidi" w:hAnsiTheme="majorBidi" w:cstheme="majorBidi"/>
          <w:sz w:val="24"/>
          <w:szCs w:val="24"/>
        </w:rPr>
        <w:t xml:space="preserve">Dr. Z. </w:t>
      </w:r>
      <w:proofErr w:type="spellStart"/>
      <w:r>
        <w:rPr>
          <w:rFonts w:asciiTheme="majorBidi" w:hAnsiTheme="majorBidi" w:cstheme="majorBidi"/>
          <w:sz w:val="24"/>
          <w:szCs w:val="24"/>
        </w:rPr>
        <w:t>Mirsanjari</w:t>
      </w:r>
      <w:proofErr w:type="spellEnd"/>
    </w:p>
    <w:p w14:paraId="21F588E2" w14:textId="18702F50" w:rsidR="00A87A85" w:rsidRDefault="00A87A85" w:rsidP="00B53A81">
      <w:pPr>
        <w:bidi w:val="0"/>
        <w:spacing w:line="240" w:lineRule="auto"/>
        <w:contextualSpacing/>
        <w:jc w:val="both"/>
        <w:rPr>
          <w:rFonts w:asciiTheme="majorBidi" w:hAnsiTheme="majorBidi" w:cstheme="majorBidi"/>
          <w:sz w:val="24"/>
          <w:szCs w:val="24"/>
        </w:rPr>
      </w:pPr>
      <w:r w:rsidRPr="00F8005C">
        <w:rPr>
          <w:rFonts w:asciiTheme="majorBidi" w:hAnsiTheme="majorBidi" w:cstheme="majorBidi"/>
          <w:b/>
          <w:bCs/>
          <w:sz w:val="24"/>
          <w:szCs w:val="24"/>
        </w:rPr>
        <w:t>Class Meeting Times:</w:t>
      </w:r>
      <w:r>
        <w:rPr>
          <w:rFonts w:asciiTheme="majorBidi" w:hAnsiTheme="majorBidi" w:cstheme="majorBidi"/>
          <w:b/>
          <w:bCs/>
          <w:sz w:val="24"/>
          <w:szCs w:val="24"/>
        </w:rPr>
        <w:t xml:space="preserve"> </w:t>
      </w:r>
      <w:r w:rsidR="006D671C">
        <w:rPr>
          <w:rFonts w:asciiTheme="majorBidi" w:hAnsiTheme="majorBidi" w:cstheme="majorBidi"/>
          <w:sz w:val="24"/>
          <w:szCs w:val="24"/>
        </w:rPr>
        <w:t>Sundays</w:t>
      </w:r>
      <w:r>
        <w:rPr>
          <w:rFonts w:asciiTheme="majorBidi" w:hAnsiTheme="majorBidi" w:cstheme="majorBidi"/>
          <w:sz w:val="24"/>
          <w:szCs w:val="24"/>
        </w:rPr>
        <w:t xml:space="preserve"> (</w:t>
      </w:r>
      <w:r w:rsidR="006D671C">
        <w:rPr>
          <w:rFonts w:asciiTheme="majorBidi" w:hAnsiTheme="majorBidi" w:cstheme="majorBidi"/>
          <w:sz w:val="24"/>
          <w:szCs w:val="24"/>
        </w:rPr>
        <w:t>8</w:t>
      </w:r>
      <w:r>
        <w:rPr>
          <w:rFonts w:asciiTheme="majorBidi" w:hAnsiTheme="majorBidi" w:cstheme="majorBidi"/>
          <w:sz w:val="24"/>
          <w:szCs w:val="24"/>
        </w:rPr>
        <w:t>-1</w:t>
      </w:r>
      <w:r w:rsidR="006D671C">
        <w:rPr>
          <w:rFonts w:asciiTheme="majorBidi" w:hAnsiTheme="majorBidi" w:cstheme="majorBidi"/>
          <w:sz w:val="24"/>
          <w:szCs w:val="24"/>
        </w:rPr>
        <w:t>0</w:t>
      </w:r>
      <w:r>
        <w:rPr>
          <w:rFonts w:asciiTheme="majorBidi" w:hAnsiTheme="majorBidi" w:cstheme="majorBidi"/>
          <w:sz w:val="24"/>
          <w:szCs w:val="24"/>
        </w:rPr>
        <w:t>)</w:t>
      </w:r>
      <w:r w:rsidRPr="00F8005C">
        <w:rPr>
          <w:rFonts w:asciiTheme="majorBidi" w:hAnsiTheme="majorBidi" w:cstheme="majorBidi"/>
          <w:b/>
          <w:bCs/>
          <w:sz w:val="24"/>
          <w:szCs w:val="24"/>
        </w:rPr>
        <w:t xml:space="preserve"> </w:t>
      </w:r>
      <w:r>
        <w:rPr>
          <w:rFonts w:asciiTheme="majorBidi" w:hAnsiTheme="majorBidi" w:cstheme="majorBidi"/>
          <w:sz w:val="24"/>
          <w:szCs w:val="24"/>
        </w:rPr>
        <w:t xml:space="preserve">                         </w:t>
      </w:r>
      <w:r w:rsidRPr="00E16B22">
        <w:rPr>
          <w:rFonts w:asciiTheme="majorBidi" w:hAnsiTheme="majorBidi" w:cstheme="majorBidi"/>
          <w:b/>
          <w:bCs/>
          <w:sz w:val="24"/>
          <w:szCs w:val="24"/>
        </w:rPr>
        <w:t>Email:</w:t>
      </w:r>
      <w:r w:rsidR="006D671C">
        <w:rPr>
          <w:rFonts w:asciiTheme="majorBidi" w:hAnsiTheme="majorBidi" w:cstheme="majorBidi"/>
          <w:sz w:val="24"/>
          <w:szCs w:val="24"/>
        </w:rPr>
        <w:t xml:space="preserve"> z.mirsanjari@semnan.ac.ir</w:t>
      </w:r>
    </w:p>
    <w:p w14:paraId="639100C5" w14:textId="4B4851A9" w:rsidR="00A87A85" w:rsidRDefault="00A87A85" w:rsidP="00B53A81">
      <w:pPr>
        <w:bidi w:val="0"/>
        <w:spacing w:line="240" w:lineRule="auto"/>
        <w:contextualSpacing/>
        <w:jc w:val="both"/>
        <w:rPr>
          <w:rFonts w:asciiTheme="majorBidi" w:hAnsiTheme="majorBidi" w:cstheme="majorBidi"/>
          <w:sz w:val="24"/>
          <w:szCs w:val="24"/>
        </w:rPr>
      </w:pPr>
      <w:r>
        <w:rPr>
          <w:rFonts w:asciiTheme="majorBidi" w:hAnsiTheme="majorBidi" w:cstheme="majorBidi"/>
          <w:sz w:val="24"/>
          <w:szCs w:val="24"/>
        </w:rPr>
        <w:t>----------------------------------------------------------------------------------------------------------------</w:t>
      </w:r>
    </w:p>
    <w:p w14:paraId="4CD76806" w14:textId="2263DD31" w:rsidR="00A87A85" w:rsidRPr="009F090E" w:rsidRDefault="00A87A85" w:rsidP="00B53A81">
      <w:pPr>
        <w:bidi w:val="0"/>
        <w:jc w:val="both"/>
        <w:rPr>
          <w:rFonts w:asciiTheme="majorBidi" w:hAnsiTheme="majorBidi" w:cstheme="majorBidi"/>
          <w:b/>
          <w:bCs/>
          <w:sz w:val="28"/>
          <w:szCs w:val="28"/>
          <w:u w:val="single"/>
        </w:rPr>
      </w:pPr>
      <w:r w:rsidRPr="009F090E">
        <w:rPr>
          <w:rFonts w:asciiTheme="majorBidi" w:hAnsiTheme="majorBidi" w:cstheme="majorBidi"/>
          <w:b/>
          <w:bCs/>
          <w:sz w:val="28"/>
          <w:szCs w:val="28"/>
          <w:u w:val="single"/>
        </w:rPr>
        <w:t xml:space="preserve">Course Description and </w:t>
      </w:r>
      <w:r w:rsidR="00B53A81">
        <w:rPr>
          <w:rFonts w:asciiTheme="majorBidi" w:hAnsiTheme="majorBidi" w:cstheme="majorBidi"/>
          <w:b/>
          <w:bCs/>
          <w:sz w:val="28"/>
          <w:szCs w:val="28"/>
          <w:u w:val="single"/>
        </w:rPr>
        <w:t>O</w:t>
      </w:r>
      <w:r w:rsidRPr="009F090E">
        <w:rPr>
          <w:rFonts w:asciiTheme="majorBidi" w:hAnsiTheme="majorBidi" w:cstheme="majorBidi"/>
          <w:b/>
          <w:bCs/>
          <w:sz w:val="28"/>
          <w:szCs w:val="28"/>
          <w:u w:val="single"/>
        </w:rPr>
        <w:t>bjectives:</w:t>
      </w:r>
    </w:p>
    <w:p w14:paraId="7EBE7B94" w14:textId="6FAA8B42" w:rsidR="00A87A85" w:rsidRDefault="00A87A85" w:rsidP="00B53A81">
      <w:pPr>
        <w:bidi w:val="0"/>
        <w:jc w:val="both"/>
        <w:rPr>
          <w:rFonts w:asciiTheme="majorBidi" w:hAnsiTheme="majorBidi" w:cstheme="majorBidi"/>
          <w:sz w:val="24"/>
          <w:szCs w:val="24"/>
        </w:rPr>
      </w:pPr>
      <w:r w:rsidRPr="00EF7B79">
        <w:rPr>
          <w:rFonts w:asciiTheme="majorBidi" w:hAnsiTheme="majorBidi" w:cstheme="majorBidi"/>
          <w:sz w:val="24"/>
          <w:szCs w:val="24"/>
        </w:rPr>
        <w:t>This</w:t>
      </w:r>
      <w:r>
        <w:rPr>
          <w:rFonts w:asciiTheme="majorBidi" w:hAnsiTheme="majorBidi" w:cstheme="majorBidi"/>
          <w:sz w:val="24"/>
          <w:szCs w:val="24"/>
        </w:rPr>
        <w:t xml:space="preserve"> course is designed for a 13</w:t>
      </w:r>
      <w:r w:rsidRPr="00EF7B79">
        <w:rPr>
          <w:rFonts w:asciiTheme="majorBidi" w:hAnsiTheme="majorBidi" w:cstheme="majorBidi"/>
          <w:sz w:val="24"/>
          <w:szCs w:val="24"/>
        </w:rPr>
        <w:t>-week</w:t>
      </w:r>
      <w:r>
        <w:rPr>
          <w:rFonts w:asciiTheme="majorBidi" w:hAnsiTheme="majorBidi" w:cstheme="majorBidi"/>
          <w:sz w:val="24"/>
          <w:szCs w:val="24"/>
        </w:rPr>
        <w:t xml:space="preserve"> term, meeting two</w:t>
      </w:r>
      <w:r w:rsidRPr="00EF7B79">
        <w:rPr>
          <w:rFonts w:asciiTheme="majorBidi" w:hAnsiTheme="majorBidi" w:cstheme="majorBidi"/>
          <w:sz w:val="24"/>
          <w:szCs w:val="24"/>
        </w:rPr>
        <w:t xml:space="preserve"> hours per week.</w:t>
      </w:r>
      <w:r>
        <w:rPr>
          <w:rFonts w:asciiTheme="majorBidi" w:hAnsiTheme="majorBidi" w:cstheme="majorBidi"/>
          <w:sz w:val="24"/>
          <w:szCs w:val="24"/>
        </w:rPr>
        <w:t xml:space="preserve"> </w:t>
      </w:r>
      <w:r w:rsidRPr="002F5F93">
        <w:rPr>
          <w:rFonts w:asciiTheme="majorBidi" w:hAnsiTheme="majorBidi" w:cstheme="majorBidi"/>
          <w:sz w:val="24"/>
          <w:szCs w:val="24"/>
        </w:rPr>
        <w:t>Th</w:t>
      </w:r>
      <w:r>
        <w:rPr>
          <w:rFonts w:asciiTheme="majorBidi" w:hAnsiTheme="majorBidi" w:cstheme="majorBidi"/>
          <w:sz w:val="24"/>
          <w:szCs w:val="24"/>
        </w:rPr>
        <w:t>e</w:t>
      </w:r>
      <w:r w:rsidRPr="002F5F93">
        <w:rPr>
          <w:rFonts w:asciiTheme="majorBidi" w:hAnsiTheme="majorBidi" w:cstheme="majorBidi"/>
          <w:sz w:val="24"/>
          <w:szCs w:val="24"/>
        </w:rPr>
        <w:t xml:space="preserve"> course is intended to provide students with </w:t>
      </w:r>
      <w:r w:rsidR="006D6843" w:rsidRPr="002F5F93">
        <w:rPr>
          <w:rFonts w:asciiTheme="majorBidi" w:hAnsiTheme="majorBidi" w:cstheme="majorBidi"/>
          <w:sz w:val="24"/>
          <w:szCs w:val="24"/>
        </w:rPr>
        <w:t>o</w:t>
      </w:r>
      <w:r w:rsidR="006D6843">
        <w:rPr>
          <w:rFonts w:asciiTheme="majorBidi" w:hAnsiTheme="majorBidi" w:cstheme="majorBidi"/>
          <w:sz w:val="24"/>
          <w:szCs w:val="24"/>
        </w:rPr>
        <w:t xml:space="preserve">pportunities to practice story reproduction orally in front of others confidently and discuss the main short stories elements, summarize and criticize them. </w:t>
      </w:r>
      <w:r w:rsidR="0055546E">
        <w:rPr>
          <w:rFonts w:asciiTheme="majorBidi" w:hAnsiTheme="majorBidi" w:cstheme="majorBidi"/>
          <w:sz w:val="24"/>
          <w:szCs w:val="24"/>
        </w:rPr>
        <w:t xml:space="preserve">The course also </w:t>
      </w:r>
      <w:r w:rsidR="009E01AC">
        <w:rPr>
          <w:rFonts w:asciiTheme="majorBidi" w:hAnsiTheme="majorBidi" w:cstheme="majorBidi"/>
          <w:sz w:val="24"/>
          <w:szCs w:val="24"/>
        </w:rPr>
        <w:t>directs the</w:t>
      </w:r>
      <w:r w:rsidR="00B53A81">
        <w:rPr>
          <w:rFonts w:asciiTheme="majorBidi" w:hAnsiTheme="majorBidi" w:cstheme="majorBidi"/>
          <w:sz w:val="24"/>
          <w:szCs w:val="24"/>
        </w:rPr>
        <w:t xml:space="preserve"> students</w:t>
      </w:r>
      <w:r w:rsidR="009E01AC">
        <w:rPr>
          <w:rFonts w:asciiTheme="majorBidi" w:hAnsiTheme="majorBidi" w:cstheme="majorBidi"/>
          <w:sz w:val="24"/>
          <w:szCs w:val="24"/>
        </w:rPr>
        <w:t xml:space="preserve"> to create their own version of short stories and present them.</w:t>
      </w:r>
    </w:p>
    <w:p w14:paraId="6C97CEF4" w14:textId="77777777" w:rsidR="00A87A85" w:rsidRDefault="00A87A85" w:rsidP="00B53A81">
      <w:pPr>
        <w:bidi w:val="0"/>
        <w:spacing w:after="0"/>
        <w:jc w:val="both"/>
        <w:rPr>
          <w:rFonts w:asciiTheme="majorBidi" w:hAnsiTheme="majorBidi" w:cstheme="majorBidi"/>
          <w:sz w:val="24"/>
          <w:szCs w:val="24"/>
        </w:rPr>
      </w:pPr>
    </w:p>
    <w:p w14:paraId="16EB5FF4" w14:textId="77777777" w:rsidR="00A87A85" w:rsidRDefault="00A87A85" w:rsidP="00B53A81">
      <w:pPr>
        <w:bidi w:val="0"/>
        <w:jc w:val="both"/>
        <w:rPr>
          <w:rFonts w:asciiTheme="majorBidi" w:hAnsiTheme="majorBidi" w:cstheme="majorBidi"/>
          <w:sz w:val="24"/>
          <w:szCs w:val="24"/>
        </w:rPr>
      </w:pPr>
      <w:r w:rsidRPr="007B0D6E">
        <w:rPr>
          <w:rFonts w:asciiTheme="majorBidi" w:hAnsiTheme="majorBidi" w:cstheme="majorBidi"/>
          <w:sz w:val="24"/>
          <w:szCs w:val="24"/>
        </w:rPr>
        <w:t>By the end of this course, students will be able to:</w:t>
      </w:r>
    </w:p>
    <w:p w14:paraId="5ECCCA1D" w14:textId="404C3BC9" w:rsidR="00A87A85" w:rsidRPr="00B63089" w:rsidRDefault="00A87A85" w:rsidP="00B53A81">
      <w:pPr>
        <w:pStyle w:val="ListParagraph"/>
        <w:numPr>
          <w:ilvl w:val="0"/>
          <w:numId w:val="2"/>
        </w:numPr>
        <w:spacing w:line="276" w:lineRule="auto"/>
        <w:jc w:val="both"/>
        <w:rPr>
          <w:rFonts w:asciiTheme="majorBidi" w:hAnsiTheme="majorBidi" w:cstheme="majorBidi"/>
        </w:rPr>
      </w:pPr>
      <w:r w:rsidRPr="00B63089">
        <w:rPr>
          <w:rFonts w:asciiTheme="majorBidi" w:hAnsiTheme="majorBidi" w:cstheme="majorBidi"/>
        </w:rPr>
        <w:t xml:space="preserve">understand </w:t>
      </w:r>
      <w:r w:rsidR="005F3B49">
        <w:rPr>
          <w:rFonts w:asciiTheme="majorBidi" w:hAnsiTheme="majorBidi" w:cstheme="majorBidi"/>
        </w:rPr>
        <w:t xml:space="preserve">the </w:t>
      </w:r>
      <w:r w:rsidRPr="00B63089">
        <w:rPr>
          <w:rFonts w:asciiTheme="majorBidi" w:hAnsiTheme="majorBidi" w:cstheme="majorBidi"/>
        </w:rPr>
        <w:t>concept</w:t>
      </w:r>
      <w:r w:rsidR="005F3B49">
        <w:rPr>
          <w:rFonts w:asciiTheme="majorBidi" w:hAnsiTheme="majorBidi" w:cstheme="majorBidi"/>
        </w:rPr>
        <w:t xml:space="preserve"> of short story</w:t>
      </w:r>
      <w:r>
        <w:rPr>
          <w:rFonts w:asciiTheme="majorBidi" w:hAnsiTheme="majorBidi" w:cstheme="majorBidi"/>
        </w:rPr>
        <w:t>;</w:t>
      </w:r>
    </w:p>
    <w:p w14:paraId="71729665" w14:textId="349E3E02" w:rsidR="00A87A85" w:rsidRPr="00B63089" w:rsidRDefault="005F3B49" w:rsidP="00B53A81">
      <w:pPr>
        <w:pStyle w:val="ListParagraph"/>
        <w:numPr>
          <w:ilvl w:val="0"/>
          <w:numId w:val="2"/>
        </w:numPr>
        <w:spacing w:line="276" w:lineRule="auto"/>
        <w:jc w:val="both"/>
        <w:rPr>
          <w:rFonts w:asciiTheme="majorBidi" w:hAnsiTheme="majorBidi" w:cstheme="majorBidi"/>
        </w:rPr>
      </w:pPr>
      <w:r w:rsidRPr="00B63089">
        <w:rPr>
          <w:rFonts w:asciiTheme="majorBidi" w:hAnsiTheme="majorBidi" w:cstheme="majorBidi"/>
        </w:rPr>
        <w:t xml:space="preserve">understand </w:t>
      </w:r>
      <w:r>
        <w:rPr>
          <w:rFonts w:asciiTheme="majorBidi" w:hAnsiTheme="majorBidi" w:cstheme="majorBidi"/>
        </w:rPr>
        <w:t xml:space="preserve">and discuss </w:t>
      </w:r>
      <w:r w:rsidR="00A87A85" w:rsidRPr="00B63089">
        <w:rPr>
          <w:rFonts w:asciiTheme="majorBidi" w:hAnsiTheme="majorBidi" w:cstheme="majorBidi"/>
        </w:rPr>
        <w:t xml:space="preserve">the </w:t>
      </w:r>
      <w:r>
        <w:rPr>
          <w:rFonts w:asciiTheme="majorBidi" w:hAnsiTheme="majorBidi" w:cstheme="majorBidi"/>
        </w:rPr>
        <w:t>elements of short stories covered in class</w:t>
      </w:r>
      <w:r w:rsidR="00A87A85">
        <w:rPr>
          <w:rFonts w:asciiTheme="majorBidi" w:hAnsiTheme="majorBidi" w:cstheme="majorBidi"/>
        </w:rPr>
        <w:t>;</w:t>
      </w:r>
    </w:p>
    <w:p w14:paraId="5400950E" w14:textId="200A8C5B" w:rsidR="00A87A85" w:rsidRPr="00170FAA" w:rsidRDefault="005F3B49" w:rsidP="00B53A81">
      <w:pPr>
        <w:pStyle w:val="ListParagraph"/>
        <w:numPr>
          <w:ilvl w:val="0"/>
          <w:numId w:val="2"/>
        </w:numPr>
        <w:spacing w:line="276" w:lineRule="auto"/>
        <w:jc w:val="both"/>
        <w:rPr>
          <w:rFonts w:asciiTheme="majorBidi" w:hAnsiTheme="majorBidi" w:cstheme="majorBidi"/>
        </w:rPr>
      </w:pPr>
      <w:r>
        <w:rPr>
          <w:rFonts w:asciiTheme="majorBidi" w:hAnsiTheme="majorBidi" w:cstheme="majorBidi"/>
        </w:rPr>
        <w:t>summarize the stories</w:t>
      </w:r>
      <w:r w:rsidR="00A87A85">
        <w:rPr>
          <w:rFonts w:asciiTheme="majorBidi" w:hAnsiTheme="majorBidi" w:cstheme="majorBidi"/>
        </w:rPr>
        <w:t>;</w:t>
      </w:r>
    </w:p>
    <w:p w14:paraId="3563175F" w14:textId="6D5690D2" w:rsidR="00A87A85" w:rsidRDefault="005F3B49" w:rsidP="00B53A81">
      <w:pPr>
        <w:pStyle w:val="ListParagraph"/>
        <w:numPr>
          <w:ilvl w:val="0"/>
          <w:numId w:val="2"/>
        </w:numPr>
        <w:spacing w:line="276" w:lineRule="auto"/>
        <w:jc w:val="both"/>
        <w:rPr>
          <w:rFonts w:asciiTheme="majorBidi" w:hAnsiTheme="majorBidi" w:cstheme="majorBidi"/>
        </w:rPr>
      </w:pPr>
      <w:r>
        <w:rPr>
          <w:rFonts w:asciiTheme="majorBidi" w:hAnsiTheme="majorBidi" w:cstheme="majorBidi"/>
        </w:rPr>
        <w:t>imagine and create their personal short stories inspired by the pictures provided by the instructor and present them in class</w:t>
      </w:r>
      <w:r w:rsidR="00A87A85">
        <w:rPr>
          <w:rFonts w:asciiTheme="majorBidi" w:hAnsiTheme="majorBidi" w:cstheme="majorBidi"/>
        </w:rPr>
        <w:t>.</w:t>
      </w:r>
    </w:p>
    <w:p w14:paraId="358476D2" w14:textId="77777777" w:rsidR="00A87A85" w:rsidRPr="005B0C80" w:rsidRDefault="00A87A85" w:rsidP="00B53A81">
      <w:pPr>
        <w:pStyle w:val="ListParagraph"/>
        <w:spacing w:line="276" w:lineRule="auto"/>
        <w:jc w:val="both"/>
        <w:rPr>
          <w:rFonts w:asciiTheme="majorBidi" w:hAnsiTheme="majorBidi" w:cstheme="majorBidi"/>
        </w:rPr>
      </w:pPr>
    </w:p>
    <w:p w14:paraId="35CF31ED" w14:textId="77777777" w:rsidR="00A87A85" w:rsidRPr="009F090E" w:rsidRDefault="00A87A85" w:rsidP="00B53A81">
      <w:pPr>
        <w:bidi w:val="0"/>
        <w:jc w:val="both"/>
        <w:rPr>
          <w:rFonts w:asciiTheme="majorBidi" w:hAnsiTheme="majorBidi" w:cstheme="majorBidi"/>
          <w:b/>
          <w:bCs/>
          <w:sz w:val="32"/>
          <w:szCs w:val="32"/>
        </w:rPr>
      </w:pPr>
      <w:r w:rsidRPr="009F090E">
        <w:rPr>
          <w:rFonts w:asciiTheme="majorBidi" w:hAnsiTheme="majorBidi" w:cstheme="majorBidi"/>
          <w:b/>
          <w:bCs/>
          <w:sz w:val="28"/>
          <w:szCs w:val="28"/>
          <w:u w:val="single"/>
        </w:rPr>
        <w:t xml:space="preserve">Assignments: </w:t>
      </w:r>
      <w:r w:rsidRPr="009F090E">
        <w:rPr>
          <w:rFonts w:asciiTheme="majorBidi" w:hAnsiTheme="majorBidi" w:cstheme="majorBidi"/>
          <w:b/>
          <w:bCs/>
          <w:sz w:val="28"/>
          <w:szCs w:val="28"/>
        </w:rPr>
        <w:t xml:space="preserve"> </w:t>
      </w:r>
      <w:r w:rsidRPr="009F090E">
        <w:rPr>
          <w:rFonts w:asciiTheme="majorBidi" w:hAnsiTheme="majorBidi" w:cstheme="majorBidi"/>
          <w:b/>
          <w:bCs/>
          <w:sz w:val="32"/>
          <w:szCs w:val="32"/>
        </w:rPr>
        <w:t xml:space="preserve"> </w:t>
      </w:r>
    </w:p>
    <w:p w14:paraId="68BB308E" w14:textId="77777777" w:rsidR="00A87A85" w:rsidRDefault="00A87A85" w:rsidP="00B53A81">
      <w:pPr>
        <w:pStyle w:val="ListParagraph"/>
        <w:numPr>
          <w:ilvl w:val="0"/>
          <w:numId w:val="1"/>
        </w:numPr>
        <w:spacing w:line="276" w:lineRule="auto"/>
        <w:jc w:val="both"/>
        <w:rPr>
          <w:rFonts w:asciiTheme="majorBidi" w:hAnsiTheme="majorBidi" w:cstheme="majorBidi"/>
          <w:b/>
          <w:bCs/>
        </w:rPr>
      </w:pPr>
      <w:r w:rsidRPr="00F8005C">
        <w:rPr>
          <w:rFonts w:asciiTheme="majorBidi" w:hAnsiTheme="majorBidi" w:cstheme="majorBidi"/>
          <w:b/>
          <w:bCs/>
        </w:rPr>
        <w:t>Active class participation and preparation:</w:t>
      </w:r>
    </w:p>
    <w:p w14:paraId="7042A128" w14:textId="78B97598" w:rsidR="00A87A85" w:rsidRPr="00E96529" w:rsidRDefault="00A87A85" w:rsidP="00B53A81">
      <w:pPr>
        <w:pStyle w:val="ListParagraph"/>
        <w:spacing w:line="276" w:lineRule="auto"/>
        <w:jc w:val="both"/>
        <w:rPr>
          <w:rFonts w:asciiTheme="majorBidi" w:hAnsiTheme="majorBidi" w:cstheme="majorBidi"/>
          <w:b/>
          <w:bCs/>
        </w:rPr>
      </w:pPr>
      <w:r w:rsidRPr="00FA6E0B">
        <w:rPr>
          <w:rFonts w:asciiTheme="majorBidi" w:hAnsiTheme="majorBidi" w:cstheme="majorBidi"/>
          <w:lang w:bidi="fa-IR"/>
        </w:rPr>
        <w:t>Each student must be well-prepared every session.</w:t>
      </w:r>
      <w:r w:rsidRPr="00FA6E0B">
        <w:rPr>
          <w:rFonts w:asciiTheme="majorBidi" w:hAnsiTheme="majorBidi" w:cstheme="majorBidi"/>
        </w:rPr>
        <w:t xml:space="preserve"> </w:t>
      </w:r>
      <w:r w:rsidRPr="00FA6E0B">
        <w:rPr>
          <w:rFonts w:asciiTheme="majorBidi" w:hAnsiTheme="majorBidi" w:cstheme="majorBidi"/>
          <w:lang w:bidi="fa-IR"/>
        </w:rPr>
        <w:t xml:space="preserve">Students are required to study the assigned </w:t>
      </w:r>
      <w:r w:rsidR="00A5780C">
        <w:rPr>
          <w:rFonts w:asciiTheme="majorBidi" w:hAnsiTheme="majorBidi" w:cstheme="majorBidi"/>
          <w:lang w:bidi="fa-IR"/>
        </w:rPr>
        <w:t>stories and materials</w:t>
      </w:r>
      <w:r w:rsidRPr="00FA6E0B">
        <w:rPr>
          <w:rFonts w:asciiTheme="majorBidi" w:hAnsiTheme="majorBidi" w:cstheme="majorBidi"/>
          <w:lang w:bidi="fa-IR"/>
        </w:rPr>
        <w:t xml:space="preserve"> carefully and prepare themselves for </w:t>
      </w:r>
      <w:r w:rsidR="00A5780C">
        <w:rPr>
          <w:rFonts w:asciiTheme="majorBidi" w:hAnsiTheme="majorBidi" w:cstheme="majorBidi"/>
          <w:lang w:bidi="fa-IR"/>
        </w:rPr>
        <w:t xml:space="preserve">oral presentation as well as </w:t>
      </w:r>
      <w:r w:rsidRPr="00FA6E0B">
        <w:rPr>
          <w:rFonts w:asciiTheme="majorBidi" w:hAnsiTheme="majorBidi" w:cstheme="majorBidi"/>
          <w:lang w:bidi="fa-IR"/>
        </w:rPr>
        <w:t xml:space="preserve">class discussions. </w:t>
      </w:r>
      <w:r w:rsidRPr="00B04D11">
        <w:rPr>
          <w:rFonts w:asciiTheme="majorBidi" w:eastAsiaTheme="minorHAnsi" w:hAnsiTheme="majorBidi" w:cstheme="majorBidi"/>
        </w:rPr>
        <w:t xml:space="preserve">Simply showing up does not </w:t>
      </w:r>
      <w:r>
        <w:rPr>
          <w:rFonts w:asciiTheme="majorBidi" w:eastAsiaTheme="minorHAnsi" w:hAnsiTheme="majorBidi" w:cstheme="majorBidi"/>
        </w:rPr>
        <w:t>necessarily lead to</w:t>
      </w:r>
      <w:r w:rsidRPr="00B04D11">
        <w:rPr>
          <w:rFonts w:asciiTheme="majorBidi" w:eastAsiaTheme="minorHAnsi" w:hAnsiTheme="majorBidi" w:cstheme="majorBidi"/>
        </w:rPr>
        <w:t xml:space="preserve"> active participation.</w:t>
      </w:r>
    </w:p>
    <w:p w14:paraId="472D791C" w14:textId="77777777" w:rsidR="00A87A85" w:rsidRPr="005B0C80" w:rsidRDefault="00A87A85" w:rsidP="00B53A81">
      <w:pPr>
        <w:pStyle w:val="ListParagraph"/>
        <w:spacing w:line="276" w:lineRule="auto"/>
        <w:jc w:val="both"/>
        <w:rPr>
          <w:rFonts w:asciiTheme="majorBidi" w:hAnsiTheme="majorBidi" w:cstheme="majorBidi"/>
        </w:rPr>
      </w:pPr>
    </w:p>
    <w:p w14:paraId="368C117F" w14:textId="77777777" w:rsidR="00A87A85" w:rsidRDefault="00A87A85" w:rsidP="00B53A81">
      <w:pPr>
        <w:pStyle w:val="ListParagraph"/>
        <w:numPr>
          <w:ilvl w:val="0"/>
          <w:numId w:val="1"/>
        </w:numPr>
        <w:spacing w:line="276" w:lineRule="auto"/>
        <w:jc w:val="both"/>
        <w:rPr>
          <w:rFonts w:asciiTheme="majorBidi" w:hAnsiTheme="majorBidi" w:cstheme="majorBidi"/>
          <w:b/>
          <w:bCs/>
        </w:rPr>
      </w:pPr>
      <w:r>
        <w:rPr>
          <w:rFonts w:asciiTheme="majorBidi" w:hAnsiTheme="majorBidi" w:cstheme="majorBidi"/>
          <w:b/>
          <w:bCs/>
        </w:rPr>
        <w:t>Final project</w:t>
      </w:r>
      <w:r w:rsidRPr="00F8005C">
        <w:rPr>
          <w:rFonts w:asciiTheme="majorBidi" w:hAnsiTheme="majorBidi" w:cstheme="majorBidi"/>
          <w:b/>
          <w:bCs/>
        </w:rPr>
        <w:t>:</w:t>
      </w:r>
    </w:p>
    <w:p w14:paraId="16C18545" w14:textId="1A253FFF" w:rsidR="00A87A85" w:rsidRPr="002036D4" w:rsidRDefault="00A87A85" w:rsidP="00B53A81">
      <w:pPr>
        <w:pStyle w:val="FootnoteText"/>
        <w:spacing w:line="276" w:lineRule="auto"/>
        <w:ind w:left="720"/>
        <w:jc w:val="both"/>
        <w:rPr>
          <w:rFonts w:asciiTheme="majorBidi" w:hAnsiTheme="majorBidi" w:cstheme="majorBidi"/>
          <w:i/>
          <w:iCs/>
          <w:sz w:val="24"/>
          <w:szCs w:val="24"/>
        </w:rPr>
      </w:pPr>
      <w:r w:rsidRPr="005B0C80">
        <w:rPr>
          <w:rFonts w:asciiTheme="majorBidi" w:hAnsiTheme="majorBidi" w:cstheme="majorBidi"/>
          <w:sz w:val="24"/>
          <w:szCs w:val="24"/>
        </w:rPr>
        <w:t xml:space="preserve">You are required to </w:t>
      </w:r>
      <w:r w:rsidR="00A5780C">
        <w:rPr>
          <w:rFonts w:asciiTheme="majorBidi" w:hAnsiTheme="majorBidi" w:cstheme="majorBidi"/>
          <w:sz w:val="24"/>
          <w:szCs w:val="24"/>
        </w:rPr>
        <w:t xml:space="preserve">write a summary of short stories covered in class and describe the short story elements, as well as your own interpretation of the story. The interpretation can be affected by the discussion and criticism of the class alongside your own personal thoughts. These assignments will be placed in your portfolio and will be </w:t>
      </w:r>
      <w:r w:rsidR="009545B2">
        <w:rPr>
          <w:rFonts w:asciiTheme="majorBidi" w:hAnsiTheme="majorBidi" w:cstheme="majorBidi"/>
          <w:sz w:val="24"/>
          <w:szCs w:val="24"/>
        </w:rPr>
        <w:t>delivered</w:t>
      </w:r>
      <w:r w:rsidR="00A5780C">
        <w:rPr>
          <w:rFonts w:asciiTheme="majorBidi" w:hAnsiTheme="majorBidi" w:cstheme="majorBidi"/>
          <w:sz w:val="24"/>
          <w:szCs w:val="24"/>
        </w:rPr>
        <w:t xml:space="preserve"> to your instructor at the end of the term. The deadline for </w:t>
      </w:r>
      <w:r w:rsidR="009545B2">
        <w:rPr>
          <w:rFonts w:asciiTheme="majorBidi" w:hAnsiTheme="majorBidi" w:cstheme="majorBidi"/>
          <w:sz w:val="24"/>
          <w:szCs w:val="24"/>
        </w:rPr>
        <w:t>delivery</w:t>
      </w:r>
      <w:r w:rsidR="00A5780C">
        <w:rPr>
          <w:rFonts w:asciiTheme="majorBidi" w:hAnsiTheme="majorBidi" w:cstheme="majorBidi"/>
          <w:sz w:val="24"/>
          <w:szCs w:val="24"/>
        </w:rPr>
        <w:t xml:space="preserve"> is </w:t>
      </w:r>
      <w:r w:rsidR="009545B2">
        <w:rPr>
          <w:rFonts w:asciiTheme="majorBidi" w:hAnsiTheme="majorBidi" w:cstheme="majorBidi"/>
          <w:sz w:val="24"/>
          <w:szCs w:val="24"/>
        </w:rPr>
        <w:t>the last session!</w:t>
      </w:r>
      <w:r w:rsidR="002036D4">
        <w:rPr>
          <w:rFonts w:asciiTheme="majorBidi" w:hAnsiTheme="majorBidi" w:cstheme="majorBidi"/>
          <w:sz w:val="24"/>
          <w:szCs w:val="24"/>
        </w:rPr>
        <w:t>!!</w:t>
      </w:r>
    </w:p>
    <w:p w14:paraId="19226C54" w14:textId="77777777" w:rsidR="00A87A85" w:rsidRDefault="00A87A85" w:rsidP="00B53A81">
      <w:pPr>
        <w:bidi w:val="0"/>
        <w:jc w:val="both"/>
        <w:rPr>
          <w:rFonts w:asciiTheme="majorBidi" w:hAnsiTheme="majorBidi" w:cstheme="majorBidi"/>
          <w:b/>
          <w:bCs/>
          <w:sz w:val="24"/>
          <w:szCs w:val="24"/>
        </w:rPr>
      </w:pPr>
    </w:p>
    <w:p w14:paraId="58A29833" w14:textId="77777777" w:rsidR="00A87A85" w:rsidRPr="00F8005C" w:rsidRDefault="00A87A85" w:rsidP="00B53A81">
      <w:pPr>
        <w:bidi w:val="0"/>
        <w:jc w:val="both"/>
        <w:rPr>
          <w:rFonts w:asciiTheme="majorBidi" w:hAnsiTheme="majorBidi" w:cstheme="majorBidi"/>
          <w:sz w:val="24"/>
          <w:szCs w:val="24"/>
        </w:rPr>
      </w:pPr>
      <w:r w:rsidRPr="00F8005C">
        <w:rPr>
          <w:rFonts w:asciiTheme="majorBidi" w:hAnsiTheme="majorBidi" w:cstheme="majorBidi"/>
          <w:b/>
          <w:bCs/>
          <w:sz w:val="24"/>
          <w:szCs w:val="24"/>
        </w:rPr>
        <w:t>Note:</w:t>
      </w:r>
      <w:r w:rsidRPr="00F8005C">
        <w:rPr>
          <w:rFonts w:asciiTheme="majorBidi" w:hAnsiTheme="majorBidi" w:cstheme="majorBidi"/>
          <w:sz w:val="24"/>
          <w:szCs w:val="24"/>
        </w:rPr>
        <w:t xml:space="preserve"> The early bird catches the worm. “</w:t>
      </w:r>
      <w:r w:rsidRPr="00F8005C">
        <w:rPr>
          <w:rFonts w:asciiTheme="majorBidi" w:hAnsiTheme="majorBidi" w:cstheme="majorBidi"/>
          <w:sz w:val="24"/>
          <w:szCs w:val="24"/>
          <w:u w:val="single"/>
        </w:rPr>
        <w:t>Please be on time</w:t>
      </w:r>
      <w:r w:rsidRPr="00F8005C">
        <w:rPr>
          <w:rFonts w:asciiTheme="majorBidi" w:hAnsiTheme="majorBidi" w:cstheme="majorBidi"/>
          <w:sz w:val="24"/>
          <w:szCs w:val="24"/>
        </w:rPr>
        <w:t>.”</w:t>
      </w:r>
    </w:p>
    <w:p w14:paraId="409E7227" w14:textId="77777777" w:rsidR="00B53A81" w:rsidRDefault="00B53A81" w:rsidP="00B53A81">
      <w:pPr>
        <w:bidi w:val="0"/>
        <w:jc w:val="both"/>
        <w:rPr>
          <w:rFonts w:asciiTheme="majorBidi" w:hAnsiTheme="majorBidi" w:cstheme="majorBidi"/>
          <w:b/>
          <w:bCs/>
          <w:sz w:val="28"/>
          <w:szCs w:val="28"/>
          <w:u w:val="single"/>
        </w:rPr>
      </w:pPr>
    </w:p>
    <w:p w14:paraId="788B104A" w14:textId="77777777" w:rsidR="00B53A81" w:rsidRDefault="00B53A81" w:rsidP="00B53A81">
      <w:pPr>
        <w:bidi w:val="0"/>
        <w:jc w:val="both"/>
        <w:rPr>
          <w:rFonts w:asciiTheme="majorBidi" w:hAnsiTheme="majorBidi" w:cstheme="majorBidi"/>
          <w:b/>
          <w:bCs/>
          <w:sz w:val="28"/>
          <w:szCs w:val="28"/>
          <w:u w:val="single"/>
        </w:rPr>
      </w:pPr>
    </w:p>
    <w:p w14:paraId="70B5B384" w14:textId="198E060E" w:rsidR="00A87A85" w:rsidRPr="00BD34B9" w:rsidRDefault="00A87A85" w:rsidP="00B53A81">
      <w:pPr>
        <w:bidi w:val="0"/>
        <w:jc w:val="both"/>
        <w:rPr>
          <w:rFonts w:asciiTheme="majorBidi" w:hAnsiTheme="majorBidi" w:cstheme="majorBidi"/>
          <w:b/>
          <w:bCs/>
          <w:sz w:val="28"/>
          <w:szCs w:val="28"/>
          <w:u w:val="single"/>
        </w:rPr>
      </w:pPr>
      <w:r w:rsidRPr="00BD34B9">
        <w:rPr>
          <w:rFonts w:asciiTheme="majorBidi" w:hAnsiTheme="majorBidi" w:cstheme="majorBidi"/>
          <w:b/>
          <w:bCs/>
          <w:sz w:val="28"/>
          <w:szCs w:val="28"/>
          <w:u w:val="single"/>
        </w:rPr>
        <w:lastRenderedPageBreak/>
        <w:t xml:space="preserve">Course Schedule: </w:t>
      </w:r>
    </w:p>
    <w:tbl>
      <w:tblPr>
        <w:tblStyle w:val="TableGrid"/>
        <w:tblW w:w="9317" w:type="dxa"/>
        <w:tblLook w:val="04A0" w:firstRow="1" w:lastRow="0" w:firstColumn="1" w:lastColumn="0" w:noHBand="0" w:noVBand="1"/>
      </w:tblPr>
      <w:tblGrid>
        <w:gridCol w:w="2039"/>
        <w:gridCol w:w="7278"/>
      </w:tblGrid>
      <w:tr w:rsidR="00BE7639" w:rsidRPr="00F8005C" w14:paraId="3A38E396" w14:textId="77777777" w:rsidTr="002136EF">
        <w:trPr>
          <w:trHeight w:val="547"/>
        </w:trPr>
        <w:tc>
          <w:tcPr>
            <w:tcW w:w="2039" w:type="dxa"/>
          </w:tcPr>
          <w:p w14:paraId="05B4CABD"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Session</w:t>
            </w:r>
          </w:p>
          <w:p w14:paraId="03D26AD6"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3A5953BB"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Content</w:t>
            </w:r>
          </w:p>
        </w:tc>
      </w:tr>
      <w:tr w:rsidR="00BE7639" w:rsidRPr="00F8005C" w14:paraId="3B771B29" w14:textId="77777777" w:rsidTr="002136EF">
        <w:trPr>
          <w:trHeight w:val="536"/>
        </w:trPr>
        <w:tc>
          <w:tcPr>
            <w:tcW w:w="2039" w:type="dxa"/>
          </w:tcPr>
          <w:p w14:paraId="337FB18F"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w:t>
            </w:r>
          </w:p>
          <w:p w14:paraId="44CB7A0A"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4D15A939" w14:textId="43238C3B" w:rsidR="00BE7639" w:rsidRPr="00F8005C"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 xml:space="preserve">Introduction to the </w:t>
            </w:r>
            <w:r w:rsidR="00B53A81">
              <w:rPr>
                <w:rFonts w:asciiTheme="majorBidi" w:hAnsiTheme="majorBidi" w:cstheme="majorBidi"/>
                <w:sz w:val="24"/>
                <w:szCs w:val="24"/>
              </w:rPr>
              <w:t>c</w:t>
            </w:r>
            <w:r w:rsidRPr="00F8005C">
              <w:rPr>
                <w:rFonts w:asciiTheme="majorBidi" w:hAnsiTheme="majorBidi" w:cstheme="majorBidi"/>
                <w:sz w:val="24"/>
                <w:szCs w:val="24"/>
              </w:rPr>
              <w:t xml:space="preserve">ourse </w:t>
            </w:r>
          </w:p>
        </w:tc>
      </w:tr>
      <w:tr w:rsidR="00BE7639" w:rsidRPr="00F8005C" w14:paraId="2E4B51B7" w14:textId="77777777" w:rsidTr="002136EF">
        <w:trPr>
          <w:trHeight w:val="547"/>
        </w:trPr>
        <w:tc>
          <w:tcPr>
            <w:tcW w:w="2039" w:type="dxa"/>
          </w:tcPr>
          <w:p w14:paraId="6359B6E1"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2</w:t>
            </w:r>
          </w:p>
          <w:p w14:paraId="03C9BE6B"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6D9AB8D4" w14:textId="7A03696B" w:rsidR="00BE7639" w:rsidRPr="00F8005C"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Elements of short stories</w:t>
            </w:r>
          </w:p>
        </w:tc>
      </w:tr>
      <w:tr w:rsidR="00BE7639" w:rsidRPr="00F8005C" w14:paraId="2D49D661" w14:textId="77777777" w:rsidTr="002136EF">
        <w:trPr>
          <w:trHeight w:val="362"/>
        </w:trPr>
        <w:tc>
          <w:tcPr>
            <w:tcW w:w="2039" w:type="dxa"/>
          </w:tcPr>
          <w:p w14:paraId="1A8AA576"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3</w:t>
            </w:r>
          </w:p>
          <w:p w14:paraId="53FA5A63"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466A5C7C" w14:textId="158FCAA8"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S</w:t>
            </w:r>
            <w:r w:rsidR="00BF525D">
              <w:rPr>
                <w:rFonts w:asciiTheme="majorBidi" w:hAnsiTheme="majorBidi" w:cstheme="majorBidi"/>
                <w:sz w:val="24"/>
                <w:szCs w:val="24"/>
              </w:rPr>
              <w:t>hort story presentation (A Day’s Wait</w:t>
            </w:r>
            <w:r>
              <w:rPr>
                <w:rFonts w:asciiTheme="majorBidi" w:hAnsiTheme="majorBidi" w:cstheme="majorBidi"/>
                <w:sz w:val="24"/>
                <w:szCs w:val="24"/>
              </w:rPr>
              <w:t>)</w:t>
            </w:r>
          </w:p>
          <w:p w14:paraId="60E4EC05" w14:textId="35B0A090"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796AD6B0" w14:textId="77777777" w:rsidR="00BE7639" w:rsidRPr="00F8005C" w:rsidRDefault="00BE7639" w:rsidP="00B53A81">
            <w:pPr>
              <w:bidi w:val="0"/>
              <w:contextualSpacing/>
              <w:rPr>
                <w:rFonts w:asciiTheme="majorBidi" w:hAnsiTheme="majorBidi" w:cstheme="majorBidi"/>
                <w:sz w:val="24"/>
                <w:szCs w:val="24"/>
              </w:rPr>
            </w:pPr>
          </w:p>
        </w:tc>
      </w:tr>
      <w:tr w:rsidR="00BE7639" w:rsidRPr="00F8005C" w14:paraId="2AB030D1" w14:textId="77777777" w:rsidTr="00AB5280">
        <w:trPr>
          <w:trHeight w:val="827"/>
        </w:trPr>
        <w:tc>
          <w:tcPr>
            <w:tcW w:w="2039" w:type="dxa"/>
          </w:tcPr>
          <w:p w14:paraId="04B20E6D"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4</w:t>
            </w:r>
          </w:p>
          <w:p w14:paraId="3DE00E24"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6549BE2F" w14:textId="54F1BE49"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 xml:space="preserve">Short story </w:t>
            </w:r>
            <w:r w:rsidR="00BF525D">
              <w:rPr>
                <w:rFonts w:asciiTheme="majorBidi" w:hAnsiTheme="majorBidi" w:cstheme="majorBidi"/>
                <w:sz w:val="24"/>
                <w:szCs w:val="24"/>
              </w:rPr>
              <w:t xml:space="preserve">presentation (Thank You, </w:t>
            </w:r>
            <w:proofErr w:type="spellStart"/>
            <w:r w:rsidR="00BF525D">
              <w:rPr>
                <w:rFonts w:asciiTheme="majorBidi" w:hAnsiTheme="majorBidi" w:cstheme="majorBidi"/>
                <w:sz w:val="24"/>
                <w:szCs w:val="24"/>
              </w:rPr>
              <w:t>M’am</w:t>
            </w:r>
            <w:proofErr w:type="spellEnd"/>
            <w:r>
              <w:rPr>
                <w:rFonts w:asciiTheme="majorBidi" w:hAnsiTheme="majorBidi" w:cstheme="majorBidi"/>
                <w:sz w:val="24"/>
                <w:szCs w:val="24"/>
              </w:rPr>
              <w:t>)</w:t>
            </w:r>
          </w:p>
          <w:p w14:paraId="768DA42B" w14:textId="77777777" w:rsidR="00BE7639" w:rsidRDefault="00BE7639" w:rsidP="00AB5280">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15C17E81" w14:textId="204AF45F" w:rsidR="00AB5280" w:rsidRPr="00F8005C" w:rsidRDefault="00AB5280" w:rsidP="00AB5280">
            <w:pPr>
              <w:bidi w:val="0"/>
              <w:contextualSpacing/>
              <w:rPr>
                <w:rFonts w:asciiTheme="majorBidi" w:hAnsiTheme="majorBidi" w:cstheme="majorBidi"/>
                <w:sz w:val="24"/>
                <w:szCs w:val="24"/>
              </w:rPr>
            </w:pPr>
          </w:p>
        </w:tc>
      </w:tr>
      <w:tr w:rsidR="00BE7639" w:rsidRPr="00F8005C" w14:paraId="448F5306" w14:textId="77777777" w:rsidTr="002136EF">
        <w:trPr>
          <w:trHeight w:val="816"/>
        </w:trPr>
        <w:tc>
          <w:tcPr>
            <w:tcW w:w="2039" w:type="dxa"/>
          </w:tcPr>
          <w:p w14:paraId="444D9CBD"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5</w:t>
            </w:r>
          </w:p>
          <w:p w14:paraId="7082DE31"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75B9DE1F" w14:textId="3FA7AF5B"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S</w:t>
            </w:r>
            <w:r w:rsidR="00BF525D">
              <w:rPr>
                <w:rFonts w:asciiTheme="majorBidi" w:hAnsiTheme="majorBidi" w:cstheme="majorBidi"/>
                <w:sz w:val="24"/>
                <w:szCs w:val="24"/>
              </w:rPr>
              <w:t>hort story presentation (Home</w:t>
            </w:r>
            <w:r>
              <w:rPr>
                <w:rFonts w:asciiTheme="majorBidi" w:hAnsiTheme="majorBidi" w:cstheme="majorBidi"/>
                <w:sz w:val="24"/>
                <w:szCs w:val="24"/>
              </w:rPr>
              <w:t>)</w:t>
            </w:r>
          </w:p>
          <w:p w14:paraId="6792EE57" w14:textId="56C71DFA"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0ACE7938" w14:textId="77777777" w:rsidR="00BE7639" w:rsidRPr="00F8005C" w:rsidRDefault="00BE7639" w:rsidP="00B53A81">
            <w:pPr>
              <w:bidi w:val="0"/>
              <w:contextualSpacing/>
              <w:rPr>
                <w:rFonts w:asciiTheme="majorBidi" w:hAnsiTheme="majorBidi" w:cstheme="majorBidi"/>
                <w:sz w:val="24"/>
                <w:szCs w:val="24"/>
              </w:rPr>
            </w:pPr>
          </w:p>
        </w:tc>
      </w:tr>
      <w:tr w:rsidR="00BE7639" w:rsidRPr="00F8005C" w14:paraId="15C7CF67" w14:textId="77777777" w:rsidTr="002136EF">
        <w:trPr>
          <w:trHeight w:val="816"/>
        </w:trPr>
        <w:tc>
          <w:tcPr>
            <w:tcW w:w="2039" w:type="dxa"/>
          </w:tcPr>
          <w:p w14:paraId="4970E0CD"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6</w:t>
            </w:r>
          </w:p>
          <w:p w14:paraId="0A6CE73A"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2CD81CA8" w14:textId="52C3BF24" w:rsidR="00BE7639" w:rsidRDefault="00BF525D" w:rsidP="00B53A81">
            <w:pPr>
              <w:bidi w:val="0"/>
              <w:contextualSpacing/>
              <w:rPr>
                <w:rFonts w:asciiTheme="majorBidi" w:hAnsiTheme="majorBidi" w:cstheme="majorBidi"/>
                <w:sz w:val="24"/>
                <w:szCs w:val="24"/>
              </w:rPr>
            </w:pPr>
            <w:r>
              <w:rPr>
                <w:rFonts w:asciiTheme="majorBidi" w:hAnsiTheme="majorBidi" w:cstheme="majorBidi"/>
                <w:sz w:val="24"/>
                <w:szCs w:val="24"/>
              </w:rPr>
              <w:t>Short story presentation (Christmas Day in the Morning</w:t>
            </w:r>
            <w:r w:rsidR="00BE7639">
              <w:rPr>
                <w:rFonts w:asciiTheme="majorBidi" w:hAnsiTheme="majorBidi" w:cstheme="majorBidi"/>
                <w:sz w:val="24"/>
                <w:szCs w:val="24"/>
              </w:rPr>
              <w:t>)</w:t>
            </w:r>
          </w:p>
          <w:p w14:paraId="79D021DC" w14:textId="77777777"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0D3EA5DF" w14:textId="77777777" w:rsidR="00BE7639" w:rsidRPr="00F8005C" w:rsidRDefault="00BE7639" w:rsidP="00B53A81">
            <w:pPr>
              <w:bidi w:val="0"/>
              <w:contextualSpacing/>
              <w:rPr>
                <w:rFonts w:asciiTheme="majorBidi" w:hAnsiTheme="majorBidi" w:cstheme="majorBidi"/>
                <w:sz w:val="24"/>
                <w:szCs w:val="24"/>
              </w:rPr>
            </w:pPr>
          </w:p>
        </w:tc>
      </w:tr>
      <w:tr w:rsidR="00BE7639" w:rsidRPr="00F8005C" w14:paraId="2F8DEF61" w14:textId="77777777" w:rsidTr="002136EF">
        <w:trPr>
          <w:trHeight w:val="816"/>
        </w:trPr>
        <w:tc>
          <w:tcPr>
            <w:tcW w:w="2039" w:type="dxa"/>
          </w:tcPr>
          <w:p w14:paraId="2D6C5AEA"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7</w:t>
            </w:r>
          </w:p>
          <w:p w14:paraId="30E89B33"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5075A546" w14:textId="16665D10"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Short story presentation (The Third wish)</w:t>
            </w:r>
          </w:p>
          <w:p w14:paraId="4C52474B" w14:textId="77777777"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6696C559" w14:textId="0E32DDDA" w:rsidR="00BE7639" w:rsidRPr="00BD34B9" w:rsidRDefault="00BE7639" w:rsidP="00B53A81">
            <w:pPr>
              <w:bidi w:val="0"/>
              <w:contextualSpacing/>
              <w:rPr>
                <w:rFonts w:asciiTheme="majorBidi" w:hAnsiTheme="majorBidi" w:cstheme="majorBidi"/>
                <w:b/>
                <w:bCs/>
                <w:sz w:val="24"/>
                <w:szCs w:val="24"/>
              </w:rPr>
            </w:pPr>
          </w:p>
        </w:tc>
      </w:tr>
      <w:tr w:rsidR="00BE7639" w:rsidRPr="00F8005C" w14:paraId="37499A11" w14:textId="77777777" w:rsidTr="002136EF">
        <w:trPr>
          <w:trHeight w:val="816"/>
        </w:trPr>
        <w:tc>
          <w:tcPr>
            <w:tcW w:w="2039" w:type="dxa"/>
          </w:tcPr>
          <w:p w14:paraId="732528BD"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8</w:t>
            </w:r>
          </w:p>
          <w:p w14:paraId="7398C5F4"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134B33E8" w14:textId="6E1C80EC"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Shor</w:t>
            </w:r>
            <w:r w:rsidR="00BF525D">
              <w:rPr>
                <w:rFonts w:asciiTheme="majorBidi" w:hAnsiTheme="majorBidi" w:cstheme="majorBidi"/>
                <w:sz w:val="24"/>
                <w:szCs w:val="24"/>
              </w:rPr>
              <w:t>t story presentation (Rain, Rain Go away</w:t>
            </w:r>
            <w:r>
              <w:rPr>
                <w:rFonts w:asciiTheme="majorBidi" w:hAnsiTheme="majorBidi" w:cstheme="majorBidi"/>
                <w:sz w:val="24"/>
                <w:szCs w:val="24"/>
              </w:rPr>
              <w:t>)</w:t>
            </w:r>
          </w:p>
          <w:p w14:paraId="46EF260A" w14:textId="3E796D83"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5F9325F9" w14:textId="77777777" w:rsidR="00BE7639" w:rsidRPr="00AA051F" w:rsidRDefault="00BE7639" w:rsidP="00B53A81">
            <w:pPr>
              <w:bidi w:val="0"/>
              <w:contextualSpacing/>
              <w:rPr>
                <w:rFonts w:asciiTheme="majorBidi" w:hAnsiTheme="majorBidi" w:cstheme="majorBidi"/>
                <w:sz w:val="24"/>
                <w:szCs w:val="24"/>
              </w:rPr>
            </w:pPr>
          </w:p>
        </w:tc>
      </w:tr>
      <w:tr w:rsidR="00BE7639" w:rsidRPr="00F8005C" w14:paraId="2BB3BB91" w14:textId="77777777" w:rsidTr="002136EF">
        <w:trPr>
          <w:trHeight w:val="816"/>
        </w:trPr>
        <w:tc>
          <w:tcPr>
            <w:tcW w:w="2039" w:type="dxa"/>
          </w:tcPr>
          <w:p w14:paraId="1DA844E9"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9</w:t>
            </w:r>
          </w:p>
          <w:p w14:paraId="5B68641A"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73B73F1B" w14:textId="2B6DE566"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Sho</w:t>
            </w:r>
            <w:r w:rsidR="00753CA7">
              <w:rPr>
                <w:rFonts w:asciiTheme="majorBidi" w:hAnsiTheme="majorBidi" w:cstheme="majorBidi"/>
                <w:sz w:val="24"/>
                <w:szCs w:val="24"/>
              </w:rPr>
              <w:t>rt story presentation (All the Years of Her L</w:t>
            </w:r>
            <w:r>
              <w:rPr>
                <w:rFonts w:asciiTheme="majorBidi" w:hAnsiTheme="majorBidi" w:cstheme="majorBidi"/>
                <w:sz w:val="24"/>
                <w:szCs w:val="24"/>
              </w:rPr>
              <w:t>ife)</w:t>
            </w:r>
          </w:p>
          <w:p w14:paraId="4ED521E5" w14:textId="1D6A17D7" w:rsidR="00BE7639" w:rsidRPr="00F8005C"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tc>
      </w:tr>
      <w:tr w:rsidR="00BE7639" w:rsidRPr="00F8005C" w14:paraId="6011B4DD" w14:textId="77777777" w:rsidTr="002136EF">
        <w:trPr>
          <w:trHeight w:val="428"/>
        </w:trPr>
        <w:tc>
          <w:tcPr>
            <w:tcW w:w="2039" w:type="dxa"/>
          </w:tcPr>
          <w:p w14:paraId="292F7940"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10</w:t>
            </w:r>
          </w:p>
          <w:p w14:paraId="1D4B6258" w14:textId="77777777" w:rsidR="00BE7639" w:rsidRPr="00F8005C" w:rsidRDefault="00BE7639" w:rsidP="00B53A81">
            <w:pPr>
              <w:bidi w:val="0"/>
              <w:contextualSpacing/>
              <w:rPr>
                <w:rFonts w:asciiTheme="majorBidi" w:hAnsiTheme="majorBidi" w:cstheme="majorBidi"/>
                <w:sz w:val="24"/>
                <w:szCs w:val="24"/>
              </w:rPr>
            </w:pPr>
          </w:p>
        </w:tc>
        <w:tc>
          <w:tcPr>
            <w:tcW w:w="7278" w:type="dxa"/>
          </w:tcPr>
          <w:p w14:paraId="4C78E038" w14:textId="17F46D98" w:rsidR="00BE7639" w:rsidRDefault="00BE7639" w:rsidP="00753CA7">
            <w:pPr>
              <w:bidi w:val="0"/>
              <w:contextualSpacing/>
              <w:rPr>
                <w:rFonts w:asciiTheme="majorBidi" w:hAnsiTheme="majorBidi" w:cstheme="majorBidi"/>
                <w:sz w:val="24"/>
                <w:szCs w:val="24"/>
              </w:rPr>
            </w:pPr>
            <w:r>
              <w:rPr>
                <w:rFonts w:asciiTheme="majorBidi" w:hAnsiTheme="majorBidi" w:cstheme="majorBidi"/>
                <w:sz w:val="24"/>
                <w:szCs w:val="24"/>
              </w:rPr>
              <w:t xml:space="preserve">Short story presentation (The </w:t>
            </w:r>
            <w:r w:rsidR="00753CA7">
              <w:rPr>
                <w:rFonts w:asciiTheme="majorBidi" w:hAnsiTheme="majorBidi" w:cstheme="majorBidi"/>
                <w:sz w:val="24"/>
                <w:szCs w:val="24"/>
              </w:rPr>
              <w:t>Little L</w:t>
            </w:r>
            <w:r w:rsidR="00914DAC">
              <w:rPr>
                <w:rFonts w:asciiTheme="majorBidi" w:hAnsiTheme="majorBidi" w:cstheme="majorBidi"/>
                <w:sz w:val="24"/>
                <w:szCs w:val="24"/>
              </w:rPr>
              <w:t>izard’s Sorrow</w:t>
            </w:r>
            <w:r>
              <w:rPr>
                <w:rFonts w:asciiTheme="majorBidi" w:hAnsiTheme="majorBidi" w:cstheme="majorBidi"/>
                <w:sz w:val="24"/>
                <w:szCs w:val="24"/>
              </w:rPr>
              <w:t>)</w:t>
            </w:r>
          </w:p>
          <w:p w14:paraId="543E90B2" w14:textId="77777777"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14CF0167" w14:textId="5B83058D" w:rsidR="00BE7639" w:rsidRPr="00F8005C" w:rsidRDefault="00BE7639" w:rsidP="00B53A81">
            <w:pPr>
              <w:bidi w:val="0"/>
              <w:contextualSpacing/>
              <w:rPr>
                <w:rFonts w:asciiTheme="majorBidi" w:hAnsiTheme="majorBidi" w:cstheme="majorBidi"/>
                <w:sz w:val="24"/>
                <w:szCs w:val="24"/>
              </w:rPr>
            </w:pPr>
          </w:p>
        </w:tc>
      </w:tr>
      <w:tr w:rsidR="00BE7639" w:rsidRPr="00F8005C" w14:paraId="38A75D9C" w14:textId="77777777" w:rsidTr="002136EF">
        <w:trPr>
          <w:trHeight w:val="369"/>
        </w:trPr>
        <w:tc>
          <w:tcPr>
            <w:tcW w:w="2039" w:type="dxa"/>
          </w:tcPr>
          <w:p w14:paraId="225478F9"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11</w:t>
            </w:r>
          </w:p>
        </w:tc>
        <w:tc>
          <w:tcPr>
            <w:tcW w:w="7278" w:type="dxa"/>
          </w:tcPr>
          <w:p w14:paraId="0BD1E9E6" w14:textId="2119663D"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S</w:t>
            </w:r>
            <w:r w:rsidR="00BF525D">
              <w:rPr>
                <w:rFonts w:asciiTheme="majorBidi" w:hAnsiTheme="majorBidi" w:cstheme="majorBidi"/>
                <w:sz w:val="24"/>
                <w:szCs w:val="24"/>
              </w:rPr>
              <w:t>hort story presentation (The Lady or the Tiger?</w:t>
            </w:r>
            <w:r>
              <w:rPr>
                <w:rFonts w:asciiTheme="majorBidi" w:hAnsiTheme="majorBidi" w:cstheme="majorBidi"/>
                <w:sz w:val="24"/>
                <w:szCs w:val="24"/>
              </w:rPr>
              <w:t>)</w:t>
            </w:r>
          </w:p>
          <w:p w14:paraId="1DB1B782" w14:textId="1333D6E9"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45D9C1E7" w14:textId="77777777" w:rsidR="00BE7639" w:rsidRPr="00F8005C" w:rsidRDefault="00BE7639" w:rsidP="00B53A81">
            <w:pPr>
              <w:bidi w:val="0"/>
              <w:contextualSpacing/>
              <w:rPr>
                <w:rFonts w:asciiTheme="majorBidi" w:hAnsiTheme="majorBidi" w:cstheme="majorBidi"/>
                <w:sz w:val="24"/>
                <w:szCs w:val="24"/>
              </w:rPr>
            </w:pPr>
          </w:p>
        </w:tc>
      </w:tr>
      <w:tr w:rsidR="00BE7639" w:rsidRPr="00F8005C" w14:paraId="0BE84F54" w14:textId="77777777" w:rsidTr="002136EF">
        <w:trPr>
          <w:trHeight w:val="310"/>
        </w:trPr>
        <w:tc>
          <w:tcPr>
            <w:tcW w:w="2039" w:type="dxa"/>
          </w:tcPr>
          <w:p w14:paraId="07BF02D7" w14:textId="77777777" w:rsidR="00BE7639" w:rsidRPr="00F8005C" w:rsidRDefault="00BE7639" w:rsidP="00B53A81">
            <w:pPr>
              <w:bidi w:val="0"/>
              <w:contextualSpacing/>
              <w:rPr>
                <w:rFonts w:asciiTheme="majorBidi" w:hAnsiTheme="majorBidi" w:cstheme="majorBidi"/>
                <w:sz w:val="24"/>
                <w:szCs w:val="24"/>
              </w:rPr>
            </w:pPr>
            <w:r w:rsidRPr="00F8005C">
              <w:rPr>
                <w:rFonts w:asciiTheme="majorBidi" w:hAnsiTheme="majorBidi" w:cstheme="majorBidi"/>
                <w:b/>
                <w:bCs/>
                <w:sz w:val="24"/>
                <w:szCs w:val="24"/>
              </w:rPr>
              <w:t>12</w:t>
            </w:r>
          </w:p>
        </w:tc>
        <w:tc>
          <w:tcPr>
            <w:tcW w:w="7278" w:type="dxa"/>
          </w:tcPr>
          <w:p w14:paraId="70B9D2BC" w14:textId="3B1321A4" w:rsidR="00BE7639" w:rsidRDefault="00BF525D" w:rsidP="00B53A81">
            <w:pPr>
              <w:bidi w:val="0"/>
              <w:contextualSpacing/>
              <w:rPr>
                <w:rFonts w:asciiTheme="majorBidi" w:hAnsiTheme="majorBidi" w:cstheme="majorBidi"/>
                <w:sz w:val="24"/>
                <w:szCs w:val="24"/>
              </w:rPr>
            </w:pPr>
            <w:r>
              <w:rPr>
                <w:rFonts w:asciiTheme="majorBidi" w:hAnsiTheme="majorBidi" w:cstheme="majorBidi"/>
                <w:sz w:val="24"/>
                <w:szCs w:val="24"/>
              </w:rPr>
              <w:t>Short story presentation (The House Guest</w:t>
            </w:r>
            <w:r w:rsidR="00BE7639">
              <w:rPr>
                <w:rFonts w:asciiTheme="majorBidi" w:hAnsiTheme="majorBidi" w:cstheme="majorBidi"/>
                <w:sz w:val="24"/>
                <w:szCs w:val="24"/>
              </w:rPr>
              <w:t>)</w:t>
            </w:r>
          </w:p>
          <w:p w14:paraId="45DCAB6D" w14:textId="70DB544D"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3DA94CB7" w14:textId="77777777" w:rsidR="00BE7639" w:rsidRPr="00F8005C" w:rsidRDefault="00BE7639" w:rsidP="00B53A81">
            <w:pPr>
              <w:bidi w:val="0"/>
              <w:contextualSpacing/>
              <w:rPr>
                <w:rFonts w:asciiTheme="majorBidi" w:hAnsiTheme="majorBidi" w:cstheme="majorBidi"/>
                <w:sz w:val="24"/>
                <w:szCs w:val="24"/>
              </w:rPr>
            </w:pPr>
          </w:p>
        </w:tc>
      </w:tr>
      <w:tr w:rsidR="00BE7639" w:rsidRPr="00F8005C" w14:paraId="344AF383" w14:textId="77777777" w:rsidTr="002136EF">
        <w:trPr>
          <w:trHeight w:val="236"/>
        </w:trPr>
        <w:tc>
          <w:tcPr>
            <w:tcW w:w="2039" w:type="dxa"/>
          </w:tcPr>
          <w:p w14:paraId="6A380F1F" w14:textId="77777777" w:rsidR="00BE7639" w:rsidRPr="00F8005C" w:rsidRDefault="00BE7639" w:rsidP="00B53A81">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13</w:t>
            </w:r>
          </w:p>
        </w:tc>
        <w:tc>
          <w:tcPr>
            <w:tcW w:w="7278" w:type="dxa"/>
          </w:tcPr>
          <w:p w14:paraId="3166FD27" w14:textId="6D2EA871" w:rsidR="00BE7639" w:rsidRDefault="00BF525D" w:rsidP="00B53A81">
            <w:pPr>
              <w:bidi w:val="0"/>
              <w:contextualSpacing/>
              <w:rPr>
                <w:rFonts w:asciiTheme="majorBidi" w:hAnsiTheme="majorBidi" w:cstheme="majorBidi"/>
                <w:sz w:val="24"/>
                <w:szCs w:val="24"/>
              </w:rPr>
            </w:pPr>
            <w:r>
              <w:rPr>
                <w:rFonts w:asciiTheme="majorBidi" w:hAnsiTheme="majorBidi" w:cstheme="majorBidi"/>
                <w:sz w:val="24"/>
                <w:szCs w:val="24"/>
              </w:rPr>
              <w:t>Short story presentation (The Night the Bed Fell</w:t>
            </w:r>
            <w:r w:rsidR="00BE7639">
              <w:rPr>
                <w:rFonts w:asciiTheme="majorBidi" w:hAnsiTheme="majorBidi" w:cstheme="majorBidi"/>
                <w:sz w:val="24"/>
                <w:szCs w:val="24"/>
              </w:rPr>
              <w:t>)</w:t>
            </w:r>
          </w:p>
          <w:p w14:paraId="03A90EA7" w14:textId="54728BCE" w:rsidR="00BE7639" w:rsidRDefault="00BE7639" w:rsidP="00B53A81">
            <w:pPr>
              <w:bidi w:val="0"/>
              <w:contextualSpacing/>
              <w:rPr>
                <w:rFonts w:asciiTheme="majorBidi" w:hAnsiTheme="majorBidi" w:cstheme="majorBidi"/>
                <w:sz w:val="24"/>
                <w:szCs w:val="24"/>
              </w:rPr>
            </w:pPr>
            <w:r>
              <w:rPr>
                <w:rFonts w:asciiTheme="majorBidi" w:hAnsiTheme="majorBidi" w:cstheme="majorBidi"/>
                <w:sz w:val="24"/>
                <w:szCs w:val="24"/>
              </w:rPr>
              <w:t>Creative short story production</w:t>
            </w:r>
          </w:p>
          <w:p w14:paraId="07A3CFD9" w14:textId="77777777" w:rsidR="00BE7639" w:rsidRPr="00F8005C" w:rsidRDefault="00BE7639" w:rsidP="00B53A81">
            <w:pPr>
              <w:bidi w:val="0"/>
              <w:contextualSpacing/>
              <w:rPr>
                <w:rFonts w:asciiTheme="majorBidi" w:hAnsiTheme="majorBidi" w:cstheme="majorBidi"/>
                <w:sz w:val="24"/>
                <w:szCs w:val="24"/>
              </w:rPr>
            </w:pPr>
          </w:p>
        </w:tc>
      </w:tr>
      <w:tr w:rsidR="00BE7639" w:rsidRPr="00F8005C" w14:paraId="6A1C2C5F" w14:textId="77777777" w:rsidTr="002136EF">
        <w:trPr>
          <w:trHeight w:val="236"/>
        </w:trPr>
        <w:tc>
          <w:tcPr>
            <w:tcW w:w="2039" w:type="dxa"/>
          </w:tcPr>
          <w:p w14:paraId="3A6CC26E" w14:textId="77777777" w:rsidR="00BE7639" w:rsidRPr="00F8005C" w:rsidRDefault="00BE7639" w:rsidP="00B53A81">
            <w:pPr>
              <w:bidi w:val="0"/>
              <w:contextualSpacing/>
              <w:rPr>
                <w:rFonts w:asciiTheme="majorBidi" w:hAnsiTheme="majorBidi" w:cstheme="majorBidi"/>
                <w:b/>
                <w:bCs/>
                <w:sz w:val="24"/>
                <w:szCs w:val="24"/>
              </w:rPr>
            </w:pPr>
            <w:r>
              <w:rPr>
                <w:rFonts w:asciiTheme="majorBidi" w:hAnsiTheme="majorBidi" w:cstheme="majorBidi"/>
                <w:b/>
                <w:bCs/>
                <w:sz w:val="24"/>
                <w:szCs w:val="24"/>
              </w:rPr>
              <w:t>14</w:t>
            </w:r>
          </w:p>
        </w:tc>
        <w:tc>
          <w:tcPr>
            <w:tcW w:w="7278" w:type="dxa"/>
          </w:tcPr>
          <w:p w14:paraId="796BC7A1" w14:textId="77777777" w:rsidR="00BE7639" w:rsidRPr="00BD34B9" w:rsidRDefault="00BE7639" w:rsidP="00B53A81">
            <w:pPr>
              <w:bidi w:val="0"/>
              <w:contextualSpacing/>
              <w:rPr>
                <w:rFonts w:asciiTheme="majorBidi" w:hAnsiTheme="majorBidi" w:cstheme="majorBidi"/>
                <w:b/>
                <w:bCs/>
                <w:i/>
                <w:iCs/>
                <w:sz w:val="24"/>
                <w:szCs w:val="24"/>
                <w:u w:val="single"/>
              </w:rPr>
            </w:pPr>
            <w:r w:rsidRPr="00BD34B9">
              <w:rPr>
                <w:rFonts w:asciiTheme="majorBidi" w:hAnsiTheme="majorBidi" w:cstheme="majorBidi"/>
                <w:b/>
                <w:bCs/>
                <w:i/>
                <w:iCs/>
                <w:sz w:val="24"/>
                <w:szCs w:val="24"/>
                <w:u w:val="single"/>
              </w:rPr>
              <w:t xml:space="preserve">Final </w:t>
            </w:r>
            <w:r>
              <w:rPr>
                <w:rFonts w:asciiTheme="majorBidi" w:hAnsiTheme="majorBidi" w:cstheme="majorBidi"/>
                <w:b/>
                <w:bCs/>
                <w:i/>
                <w:iCs/>
                <w:sz w:val="24"/>
                <w:szCs w:val="24"/>
                <w:u w:val="single"/>
              </w:rPr>
              <w:t>E</w:t>
            </w:r>
            <w:r w:rsidRPr="00BD34B9">
              <w:rPr>
                <w:rFonts w:asciiTheme="majorBidi" w:hAnsiTheme="majorBidi" w:cstheme="majorBidi"/>
                <w:b/>
                <w:bCs/>
                <w:i/>
                <w:iCs/>
                <w:sz w:val="24"/>
                <w:szCs w:val="24"/>
                <w:u w:val="single"/>
              </w:rPr>
              <w:t xml:space="preserve">xam </w:t>
            </w:r>
          </w:p>
          <w:p w14:paraId="36D66B3E" w14:textId="77777777" w:rsidR="00BE7639" w:rsidRDefault="00BE7639" w:rsidP="00B53A81">
            <w:pPr>
              <w:bidi w:val="0"/>
              <w:contextualSpacing/>
              <w:rPr>
                <w:rFonts w:asciiTheme="majorBidi" w:hAnsiTheme="majorBidi" w:cstheme="majorBidi"/>
                <w:sz w:val="24"/>
                <w:szCs w:val="24"/>
              </w:rPr>
            </w:pPr>
          </w:p>
        </w:tc>
      </w:tr>
    </w:tbl>
    <w:p w14:paraId="55DF26BB" w14:textId="77777777" w:rsidR="00A87A85" w:rsidRDefault="00A87A85" w:rsidP="00B53A81">
      <w:pPr>
        <w:bidi w:val="0"/>
        <w:spacing w:line="240" w:lineRule="auto"/>
        <w:contextualSpacing/>
        <w:jc w:val="both"/>
        <w:rPr>
          <w:rFonts w:asciiTheme="majorBidi" w:hAnsiTheme="majorBidi" w:cstheme="majorBidi"/>
          <w:b/>
          <w:bCs/>
          <w:sz w:val="24"/>
          <w:szCs w:val="24"/>
          <w:u w:val="single"/>
        </w:rPr>
      </w:pPr>
    </w:p>
    <w:p w14:paraId="6CDDB530" w14:textId="77777777" w:rsidR="00A87A85" w:rsidRDefault="00A87A85" w:rsidP="00B53A81">
      <w:pPr>
        <w:bidi w:val="0"/>
        <w:spacing w:line="240" w:lineRule="auto"/>
        <w:contextualSpacing/>
        <w:jc w:val="both"/>
        <w:rPr>
          <w:rFonts w:asciiTheme="majorBidi" w:hAnsiTheme="majorBidi" w:cstheme="majorBidi"/>
          <w:b/>
          <w:bCs/>
          <w:sz w:val="24"/>
          <w:szCs w:val="24"/>
          <w:u w:val="single"/>
        </w:rPr>
      </w:pPr>
    </w:p>
    <w:p w14:paraId="159CF175" w14:textId="6A7EFF26" w:rsidR="00B53A81" w:rsidRDefault="004F3BB7" w:rsidP="00B53A81">
      <w:pPr>
        <w:bidi w:val="0"/>
        <w:jc w:val="both"/>
        <w:rPr>
          <w:rFonts w:asciiTheme="majorBidi" w:hAnsiTheme="majorBidi" w:cstheme="majorBidi"/>
          <w:b/>
          <w:bCs/>
          <w:sz w:val="28"/>
          <w:szCs w:val="28"/>
          <w:u w:val="single"/>
        </w:rPr>
      </w:pPr>
      <w:r>
        <w:rPr>
          <w:rFonts w:asciiTheme="majorBidi" w:hAnsiTheme="majorBidi" w:cstheme="majorBidi"/>
          <w:b/>
          <w:bCs/>
          <w:sz w:val="28"/>
          <w:szCs w:val="28"/>
          <w:u w:val="single"/>
        </w:rPr>
        <w:t xml:space="preserve">Source: </w:t>
      </w:r>
    </w:p>
    <w:p w14:paraId="030C14CD" w14:textId="77777777" w:rsidR="004440B7" w:rsidRDefault="004F3BB7" w:rsidP="004440B7">
      <w:pPr>
        <w:bidi w:val="0"/>
        <w:jc w:val="both"/>
        <w:rPr>
          <w:rFonts w:asciiTheme="majorBidi" w:hAnsiTheme="majorBidi" w:cstheme="majorBidi"/>
          <w:sz w:val="24"/>
          <w:szCs w:val="24"/>
        </w:rPr>
      </w:pPr>
      <w:proofErr w:type="spellStart"/>
      <w:r>
        <w:rPr>
          <w:rFonts w:asciiTheme="majorBidi" w:hAnsiTheme="majorBidi" w:cstheme="majorBidi"/>
          <w:sz w:val="24"/>
          <w:szCs w:val="24"/>
        </w:rPr>
        <w:t>Rezai</w:t>
      </w:r>
      <w:proofErr w:type="spellEnd"/>
      <w:r>
        <w:rPr>
          <w:rFonts w:asciiTheme="majorBidi" w:hAnsiTheme="majorBidi" w:cstheme="majorBidi"/>
          <w:sz w:val="24"/>
          <w:szCs w:val="24"/>
        </w:rPr>
        <w:t xml:space="preserve">, A. A. (2006). Oral Reproduction of Stories 1. The Organization for Researching and Composing University Textbooks inhumanities (SAMT). </w:t>
      </w:r>
    </w:p>
    <w:p w14:paraId="107CE9CD" w14:textId="0E202A86" w:rsidR="00A87A85" w:rsidRPr="004440B7" w:rsidRDefault="00A87A85" w:rsidP="004440B7">
      <w:pPr>
        <w:bidi w:val="0"/>
        <w:jc w:val="both"/>
        <w:rPr>
          <w:rFonts w:asciiTheme="majorBidi" w:hAnsiTheme="majorBidi" w:cstheme="majorBidi"/>
          <w:sz w:val="24"/>
          <w:szCs w:val="24"/>
        </w:rPr>
      </w:pPr>
      <w:bookmarkStart w:id="1" w:name="_GoBack"/>
      <w:bookmarkEnd w:id="1"/>
      <w:r w:rsidRPr="00333549">
        <w:rPr>
          <w:rFonts w:asciiTheme="majorBidi" w:hAnsiTheme="majorBidi" w:cstheme="majorBidi"/>
          <w:b/>
          <w:bCs/>
          <w:sz w:val="28"/>
          <w:szCs w:val="28"/>
          <w:u w:val="single"/>
        </w:rPr>
        <w:lastRenderedPageBreak/>
        <w:t xml:space="preserve">Grading: </w:t>
      </w:r>
    </w:p>
    <w:p w14:paraId="23221E96" w14:textId="335AEB0E" w:rsidR="00A87A85" w:rsidRDefault="00A87A85" w:rsidP="00B53A81">
      <w:pPr>
        <w:bidi w:val="0"/>
        <w:spacing w:line="240" w:lineRule="auto"/>
        <w:jc w:val="both"/>
        <w:rPr>
          <w:rFonts w:asciiTheme="majorBidi" w:hAnsiTheme="majorBidi" w:cstheme="majorBidi"/>
          <w:sz w:val="24"/>
          <w:szCs w:val="24"/>
        </w:rPr>
      </w:pPr>
      <w:r w:rsidRPr="00333549">
        <w:rPr>
          <w:rFonts w:asciiTheme="majorBidi" w:hAnsiTheme="majorBidi" w:cstheme="majorBidi"/>
          <w:sz w:val="24"/>
          <w:szCs w:val="24"/>
        </w:rPr>
        <w:t xml:space="preserve">Class participation and discussion                                     </w:t>
      </w:r>
      <w:r w:rsidR="00B53A81">
        <w:rPr>
          <w:rFonts w:asciiTheme="majorBidi" w:hAnsiTheme="majorBidi" w:cstheme="majorBidi"/>
          <w:sz w:val="24"/>
          <w:szCs w:val="24"/>
        </w:rPr>
        <w:t xml:space="preserve"> </w:t>
      </w:r>
      <w:r w:rsidRPr="00333549">
        <w:rPr>
          <w:rFonts w:asciiTheme="majorBidi" w:hAnsiTheme="majorBidi" w:cstheme="majorBidi"/>
          <w:sz w:val="24"/>
          <w:szCs w:val="24"/>
        </w:rPr>
        <w:t xml:space="preserve">  5 points</w:t>
      </w:r>
    </w:p>
    <w:p w14:paraId="5C738AC4" w14:textId="41F83FCB" w:rsidR="00A87A85" w:rsidRDefault="00A87A85" w:rsidP="00B53A81">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Final project                                                                        </w:t>
      </w:r>
      <w:r w:rsidR="00B53A81">
        <w:rPr>
          <w:rFonts w:asciiTheme="majorBidi" w:hAnsiTheme="majorBidi" w:cstheme="majorBidi"/>
          <w:sz w:val="24"/>
          <w:szCs w:val="24"/>
        </w:rPr>
        <w:t xml:space="preserve"> </w:t>
      </w:r>
      <w:r>
        <w:rPr>
          <w:rFonts w:asciiTheme="majorBidi" w:hAnsiTheme="majorBidi" w:cstheme="majorBidi"/>
          <w:sz w:val="24"/>
          <w:szCs w:val="24"/>
        </w:rPr>
        <w:t xml:space="preserve">  </w:t>
      </w:r>
      <w:r w:rsidR="00B53A81">
        <w:rPr>
          <w:rFonts w:asciiTheme="majorBidi" w:hAnsiTheme="majorBidi" w:cstheme="majorBidi"/>
          <w:sz w:val="24"/>
          <w:szCs w:val="24"/>
        </w:rPr>
        <w:t>5</w:t>
      </w:r>
      <w:r>
        <w:rPr>
          <w:rFonts w:asciiTheme="majorBidi" w:hAnsiTheme="majorBidi" w:cstheme="majorBidi"/>
          <w:sz w:val="24"/>
          <w:szCs w:val="24"/>
        </w:rPr>
        <w:t xml:space="preserve"> points </w:t>
      </w:r>
    </w:p>
    <w:p w14:paraId="5AD87C0E" w14:textId="0A1A1774" w:rsidR="00A87A85" w:rsidRPr="00B53A81" w:rsidRDefault="00A87A85" w:rsidP="00B53A81">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Final exam                                                                             </w:t>
      </w:r>
      <w:r w:rsidR="00B53A81">
        <w:rPr>
          <w:rFonts w:asciiTheme="majorBidi" w:hAnsiTheme="majorBidi" w:cstheme="majorBidi"/>
          <w:sz w:val="24"/>
          <w:szCs w:val="24"/>
        </w:rPr>
        <w:t>10</w:t>
      </w:r>
      <w:r>
        <w:rPr>
          <w:rFonts w:asciiTheme="majorBidi" w:hAnsiTheme="majorBidi" w:cstheme="majorBidi"/>
          <w:sz w:val="24"/>
          <w:szCs w:val="24"/>
        </w:rPr>
        <w:t xml:space="preserve"> poin</w:t>
      </w:r>
      <w:r w:rsidR="00B53A81">
        <w:rPr>
          <w:rFonts w:asciiTheme="majorBidi" w:hAnsiTheme="majorBidi" w:cstheme="majorBidi"/>
          <w:sz w:val="24"/>
          <w:szCs w:val="24"/>
        </w:rPr>
        <w:t>ts</w:t>
      </w:r>
    </w:p>
    <w:p w14:paraId="3141E6C3" w14:textId="77777777" w:rsidR="00B53A81" w:rsidRDefault="00B53A81" w:rsidP="00B53A81">
      <w:pPr>
        <w:bidi w:val="0"/>
        <w:jc w:val="both"/>
        <w:rPr>
          <w:rFonts w:asciiTheme="majorBidi" w:hAnsiTheme="majorBidi" w:cstheme="majorBidi"/>
          <w:b/>
          <w:bCs/>
          <w:sz w:val="24"/>
          <w:szCs w:val="24"/>
        </w:rPr>
      </w:pPr>
    </w:p>
    <w:p w14:paraId="3E1C1674" w14:textId="4250CFD5" w:rsidR="00A87A85" w:rsidRPr="00F8005C" w:rsidRDefault="00A87A85" w:rsidP="00B53A81">
      <w:pPr>
        <w:bidi w:val="0"/>
        <w:jc w:val="both"/>
        <w:rPr>
          <w:rFonts w:asciiTheme="majorBidi" w:hAnsiTheme="majorBidi" w:cstheme="majorBidi"/>
          <w:sz w:val="24"/>
          <w:szCs w:val="24"/>
        </w:rPr>
      </w:pPr>
      <w:r w:rsidRPr="00F8005C">
        <w:rPr>
          <w:rFonts w:asciiTheme="majorBidi" w:hAnsiTheme="majorBidi" w:cstheme="majorBidi"/>
          <w:b/>
          <w:bCs/>
          <w:sz w:val="24"/>
          <w:szCs w:val="24"/>
        </w:rPr>
        <w:t xml:space="preserve">☺: </w:t>
      </w:r>
      <w:r w:rsidRPr="00F8005C">
        <w:rPr>
          <w:rFonts w:asciiTheme="majorBidi" w:hAnsiTheme="majorBidi" w:cstheme="majorBidi"/>
          <w:b/>
          <w:bCs/>
          <w:i/>
          <w:iCs/>
          <w:sz w:val="24"/>
          <w:szCs w:val="24"/>
        </w:rPr>
        <w:t>The syllabus is subject to modification.</w:t>
      </w:r>
    </w:p>
    <w:p w14:paraId="0C67A45D" w14:textId="260267C7" w:rsidR="00A87A85" w:rsidRDefault="00A87A85" w:rsidP="00B53A81">
      <w:pPr>
        <w:bidi w:val="0"/>
        <w:jc w:val="both"/>
      </w:pPr>
    </w:p>
    <w:p w14:paraId="4553FE55" w14:textId="77777777" w:rsidR="00B53A81" w:rsidRDefault="00B53A81" w:rsidP="00B53A81">
      <w:pPr>
        <w:bidi w:val="0"/>
        <w:jc w:val="both"/>
        <w:rPr>
          <w:rtl/>
        </w:rPr>
      </w:pPr>
    </w:p>
    <w:sectPr w:rsidR="00B53A81" w:rsidSect="00BC2FCE">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595E2" w14:textId="77777777" w:rsidR="00F0199F" w:rsidRDefault="00F0199F" w:rsidP="00153CA9">
      <w:pPr>
        <w:spacing w:after="0" w:line="240" w:lineRule="auto"/>
      </w:pPr>
      <w:r>
        <w:separator/>
      </w:r>
    </w:p>
  </w:endnote>
  <w:endnote w:type="continuationSeparator" w:id="0">
    <w:p w14:paraId="2E259E3A" w14:textId="77777777" w:rsidR="00F0199F" w:rsidRDefault="00F0199F" w:rsidP="0015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Std-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51065957"/>
      <w:docPartObj>
        <w:docPartGallery w:val="Page Numbers (Bottom of Page)"/>
        <w:docPartUnique/>
      </w:docPartObj>
    </w:sdtPr>
    <w:sdtEndPr/>
    <w:sdtContent>
      <w:p w14:paraId="140C36C0" w14:textId="0DE84312" w:rsidR="00153CA9" w:rsidRDefault="00153CA9">
        <w:pPr>
          <w:pStyle w:val="Footer"/>
          <w:jc w:val="center"/>
        </w:pPr>
        <w:r>
          <w:fldChar w:fldCharType="begin"/>
        </w:r>
        <w:r>
          <w:instrText xml:space="preserve"> PAGE   \* MERGEFORMAT </w:instrText>
        </w:r>
        <w:r>
          <w:fldChar w:fldCharType="separate"/>
        </w:r>
        <w:r w:rsidR="004440B7">
          <w:rPr>
            <w:noProof/>
            <w:rtl/>
          </w:rPr>
          <w:t>3</w:t>
        </w:r>
        <w:r>
          <w:rPr>
            <w:noProof/>
          </w:rPr>
          <w:fldChar w:fldCharType="end"/>
        </w:r>
      </w:p>
    </w:sdtContent>
  </w:sdt>
  <w:p w14:paraId="124998A3" w14:textId="77777777" w:rsidR="00153CA9" w:rsidRDefault="00153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D277F" w14:textId="77777777" w:rsidR="00F0199F" w:rsidRDefault="00F0199F" w:rsidP="00153CA9">
      <w:pPr>
        <w:spacing w:after="0" w:line="240" w:lineRule="auto"/>
      </w:pPr>
      <w:r>
        <w:separator/>
      </w:r>
    </w:p>
  </w:footnote>
  <w:footnote w:type="continuationSeparator" w:id="0">
    <w:p w14:paraId="01B94728" w14:textId="77777777" w:rsidR="00F0199F" w:rsidRDefault="00F0199F" w:rsidP="00153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7A54"/>
    <w:multiLevelType w:val="hybridMultilevel"/>
    <w:tmpl w:val="650E468E"/>
    <w:lvl w:ilvl="0" w:tplc="2F7651FC">
      <w:start w:val="1"/>
      <w:numFmt w:val="decimal"/>
      <w:lvlText w:val="%1."/>
      <w:lvlJc w:val="left"/>
      <w:pPr>
        <w:ind w:left="720" w:hanging="360"/>
      </w:pPr>
      <w:rPr>
        <w:rFonts w:asciiTheme="majorBidi" w:eastAsia="Times New Roman" w:hAnsiTheme="majorBidi" w:cstheme="majorBid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33EEF"/>
    <w:multiLevelType w:val="hybridMultilevel"/>
    <w:tmpl w:val="B99A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3B"/>
    <w:rsid w:val="00153CA9"/>
    <w:rsid w:val="001A25A1"/>
    <w:rsid w:val="002036D4"/>
    <w:rsid w:val="002136EF"/>
    <w:rsid w:val="00252065"/>
    <w:rsid w:val="002D6A17"/>
    <w:rsid w:val="00400B9E"/>
    <w:rsid w:val="004440B7"/>
    <w:rsid w:val="004F3BB7"/>
    <w:rsid w:val="0055546E"/>
    <w:rsid w:val="005F3B49"/>
    <w:rsid w:val="006D671C"/>
    <w:rsid w:val="006D6843"/>
    <w:rsid w:val="00753CA7"/>
    <w:rsid w:val="00813447"/>
    <w:rsid w:val="008457C3"/>
    <w:rsid w:val="008A6A57"/>
    <w:rsid w:val="00914DAC"/>
    <w:rsid w:val="009545B2"/>
    <w:rsid w:val="009E01AC"/>
    <w:rsid w:val="00A5780C"/>
    <w:rsid w:val="00A87A85"/>
    <w:rsid w:val="00AB5280"/>
    <w:rsid w:val="00B22DE5"/>
    <w:rsid w:val="00B26C3B"/>
    <w:rsid w:val="00B53A81"/>
    <w:rsid w:val="00BC2FCE"/>
    <w:rsid w:val="00BE7639"/>
    <w:rsid w:val="00BF525D"/>
    <w:rsid w:val="00DA2B79"/>
    <w:rsid w:val="00E27FD6"/>
    <w:rsid w:val="00F0199F"/>
    <w:rsid w:val="00FA21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9EF4"/>
  <w15:chartTrackingRefBased/>
  <w15:docId w15:val="{2EDE723A-8F35-4435-98CD-630F6B49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A85"/>
    <w:pPr>
      <w:bidi w:val="0"/>
      <w:spacing w:after="0" w:line="240" w:lineRule="auto"/>
      <w:ind w:left="720"/>
      <w:contextualSpacing/>
    </w:pPr>
    <w:rPr>
      <w:rFonts w:ascii="Times New Roman" w:eastAsia="Times New Roman" w:hAnsi="Times New Roman" w:cs="Times New Roman"/>
      <w:sz w:val="24"/>
      <w:szCs w:val="24"/>
      <w:lang w:bidi="ar-SA"/>
    </w:rPr>
  </w:style>
  <w:style w:type="table" w:styleId="TableGrid">
    <w:name w:val="Table Grid"/>
    <w:basedOn w:val="TableNormal"/>
    <w:uiPriority w:val="59"/>
    <w:rsid w:val="00A87A85"/>
    <w:pPr>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87A85"/>
    <w:pPr>
      <w:bidi w:val="0"/>
      <w:spacing w:before="60" w:after="0" w:line="200" w:lineRule="exact"/>
    </w:pPr>
    <w:rPr>
      <w:rFonts w:ascii="Times New Roman" w:eastAsia="Times New Roman" w:hAnsi="Times New Roman" w:cs="Times New Roman"/>
      <w:sz w:val="20"/>
      <w:szCs w:val="20"/>
      <w:lang w:val="en-GB" w:bidi="ar-SA"/>
    </w:rPr>
  </w:style>
  <w:style w:type="character" w:customStyle="1" w:styleId="FootnoteTextChar">
    <w:name w:val="Footnote Text Char"/>
    <w:basedOn w:val="DefaultParagraphFont"/>
    <w:link w:val="FootnoteText"/>
    <w:semiHidden/>
    <w:rsid w:val="00A87A85"/>
    <w:rPr>
      <w:rFonts w:ascii="Times New Roman" w:eastAsia="Times New Roman" w:hAnsi="Times New Roman" w:cs="Times New Roman"/>
      <w:sz w:val="20"/>
      <w:szCs w:val="20"/>
      <w:lang w:val="en-GB" w:bidi="ar-SA"/>
    </w:rPr>
  </w:style>
  <w:style w:type="character" w:styleId="Hyperlink">
    <w:name w:val="Hyperlink"/>
    <w:basedOn w:val="DefaultParagraphFont"/>
    <w:uiPriority w:val="99"/>
    <w:unhideWhenUsed/>
    <w:rsid w:val="00A87A85"/>
    <w:rPr>
      <w:color w:val="0563C1" w:themeColor="hyperlink"/>
      <w:u w:val="single"/>
    </w:rPr>
  </w:style>
  <w:style w:type="character" w:customStyle="1" w:styleId="fontstyle01">
    <w:name w:val="fontstyle01"/>
    <w:basedOn w:val="DefaultParagraphFont"/>
    <w:rsid w:val="00A87A85"/>
    <w:rPr>
      <w:rFonts w:ascii="GillSansStd-Bold" w:hAnsi="GillSansStd-Bold" w:hint="default"/>
      <w:b/>
      <w:bCs/>
      <w:i w:val="0"/>
      <w:iCs w:val="0"/>
      <w:color w:val="231F20"/>
      <w:sz w:val="32"/>
      <w:szCs w:val="32"/>
    </w:rPr>
  </w:style>
  <w:style w:type="character" w:customStyle="1" w:styleId="UnresolvedMention">
    <w:name w:val="Unresolved Mention"/>
    <w:basedOn w:val="DefaultParagraphFont"/>
    <w:uiPriority w:val="99"/>
    <w:semiHidden/>
    <w:unhideWhenUsed/>
    <w:rsid w:val="006D671C"/>
    <w:rPr>
      <w:color w:val="605E5C"/>
      <w:shd w:val="clear" w:color="auto" w:fill="E1DFDD"/>
    </w:rPr>
  </w:style>
  <w:style w:type="paragraph" w:styleId="Header">
    <w:name w:val="header"/>
    <w:basedOn w:val="Normal"/>
    <w:link w:val="HeaderChar"/>
    <w:uiPriority w:val="99"/>
    <w:unhideWhenUsed/>
    <w:rsid w:val="00153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CA9"/>
  </w:style>
  <w:style w:type="paragraph" w:styleId="Footer">
    <w:name w:val="footer"/>
    <w:basedOn w:val="Normal"/>
    <w:link w:val="FooterChar"/>
    <w:uiPriority w:val="99"/>
    <w:unhideWhenUsed/>
    <w:rsid w:val="00153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10</cp:lastModifiedBy>
  <cp:revision>4</cp:revision>
  <dcterms:created xsi:type="dcterms:W3CDTF">2023-01-30T08:16:00Z</dcterms:created>
  <dcterms:modified xsi:type="dcterms:W3CDTF">2023-01-30T10:05:00Z</dcterms:modified>
</cp:coreProperties>
</file>